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b/>
          <w:bCs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fldChar w:fldCharType="begin"/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instrText xml:space="preserve"> HYPERLINK "https://ru.m.wikipedia.org/wiki/%D0%9A%D0%B8%D1%80%D0%B8%D0%BB%D0%BB_%D0%A4%D0%B8%D0%BB%D0%BE%D1%81%D0%BE%D1%84"</w:instrTex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fldChar w:fldCharType="separate"/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Кир</w:t>
      </w:r>
      <w:r w:rsidR="00947A50"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и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лл</w:t>
      </w:r>
      <w:r w:rsidRPr="00560238">
        <w:rPr>
          <w:rFonts w:ascii="Times New Roman" w:eastAsia="Helvetica Neue" w:hAnsi="Times New Roman" w:cs="Times New Roman"/>
          <w:b/>
          <w:bCs/>
          <w:color w:val="auto"/>
          <w:sz w:val="24"/>
          <w:szCs w:val="24"/>
          <w:shd w:val="clear" w:color="auto" w:fill="FFFFFF"/>
        </w:rPr>
        <w:fldChar w:fldCharType="end"/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 (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в миру Констант</w:t>
      </w:r>
      <w:r w:rsidR="00947A50"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и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н по прозвищу Фил</w:t>
      </w:r>
      <w:r w:rsidR="00947A50"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о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соф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, </w:t>
      </w:r>
      <w:hyperlink r:id="rId7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827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—</w:t>
      </w:r>
      <w:hyperlink r:id="rId8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869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, </w:t>
      </w:r>
      <w:hyperlink r:id="rId9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Рим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) 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и </w:t>
      </w:r>
      <w:hyperlink r:id="rId10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Меф</w:t>
        </w:r>
        <w:r w:rsidR="00947A50"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о</w:t>
        </w:r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дий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 (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в миру Миха</w:t>
      </w:r>
      <w:r w:rsidR="00947A50"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и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л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; </w:t>
      </w:r>
      <w:hyperlink r:id="rId11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815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—</w:t>
      </w:r>
      <w:hyperlink r:id="rId12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885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, </w:t>
      </w:r>
      <w:hyperlink r:id="rId13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Моравия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)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 — братья из города </w:t>
      </w:r>
      <w:proofErr w:type="spellStart"/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Солуни</w:t>
      </w:r>
      <w:proofErr w:type="spellEnd"/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 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(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ныне </w:t>
      </w:r>
      <w:hyperlink r:id="rId14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Салоники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), 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создатели старославянской </w:t>
      </w:r>
      <w:hyperlink r:id="rId15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азбуки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 и </w:t>
      </w:r>
      <w:hyperlink r:id="rId16" w:history="1"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яз</w:t>
        </w:r>
        <w:r w:rsidRPr="00560238">
          <w:rPr>
            <w:rFonts w:ascii="Times New Roman" w:hAnsi="Times New Roman" w:cs="Times New Roman"/>
            <w:b/>
            <w:bCs/>
            <w:color w:val="auto"/>
            <w:sz w:val="24"/>
            <w:szCs w:val="24"/>
            <w:shd w:val="clear" w:color="auto" w:fill="FFFFFF"/>
          </w:rPr>
          <w:t>ыка</w:t>
        </w:r>
      </w:hyperlink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5678B" w:rsidP="0009791C">
      <w:pPr>
        <w:pStyle w:val="a4"/>
        <w:spacing w:line="380" w:lineRule="exact"/>
        <w:jc w:val="both"/>
        <w:rPr>
          <w:rFonts w:ascii="Times New Roman" w:eastAsia="Georgia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AE295E" w:rsidRDefault="00635A9F" w:rsidP="0009791C">
      <w:pPr>
        <w:pStyle w:val="a4"/>
        <w:spacing w:line="380" w:lineRule="exact"/>
        <w:jc w:val="both"/>
        <w:rPr>
          <w:rFonts w:ascii="Times New Roman" w:eastAsia="Georgia" w:hAnsi="Times New Roman" w:cs="Times New Roman"/>
          <w:b/>
          <w:color w:val="auto"/>
          <w:sz w:val="24"/>
          <w:szCs w:val="24"/>
          <w:shd w:val="clear" w:color="auto" w:fill="FFFFFF"/>
        </w:rPr>
      </w:pPr>
      <w:r w:rsidRPr="00AE295E">
        <w:rPr>
          <w:rFonts w:ascii="Times New Roman" w:hAnsi="Times New Roman" w:cs="Times New Roman"/>
          <w:b/>
          <w:color w:val="auto"/>
          <w:sz w:val="24"/>
          <w:szCs w:val="24"/>
          <w:shd w:val="clear" w:color="auto" w:fill="FFFFFF"/>
        </w:rPr>
        <w:t xml:space="preserve">День святых Кирилла и </w:t>
      </w:r>
      <w:proofErr w:type="spellStart"/>
      <w:r w:rsidRPr="00AE295E">
        <w:rPr>
          <w:rFonts w:ascii="Times New Roman" w:hAnsi="Times New Roman" w:cs="Times New Roman"/>
          <w:b/>
          <w:color w:val="auto"/>
          <w:sz w:val="24"/>
          <w:szCs w:val="24"/>
          <w:shd w:val="clear" w:color="auto" w:fill="FFFFFF"/>
        </w:rPr>
        <w:t>Мефодия</w:t>
      </w:r>
      <w:proofErr w:type="spellEnd"/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История восходит к церковной традиции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существовавшей в Болгарии в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X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—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  <w:lang w:val="en-US"/>
        </w:rPr>
        <w:t>XI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веках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Самые ранние данные по празднованию </w:t>
      </w:r>
      <w:hyperlink r:id="rId17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11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мая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(</w:t>
      </w:r>
      <w:hyperlink r:id="rId18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24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мая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по </w:t>
      </w:r>
      <w:hyperlink r:id="rId19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новому стил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ю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)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дня равноапостольных святых просветителей </w:t>
      </w:r>
      <w:hyperlink r:id="rId20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Кирилла и </w:t>
        </w:r>
        <w:proofErr w:type="spellStart"/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Мефодия</w:t>
        </w:r>
        <w:proofErr w:type="spellEnd"/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известных также как «</w:t>
      </w:r>
      <w:proofErr w:type="spellStart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Солунские</w:t>
      </w:r>
      <w:proofErr w:type="spellEnd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братья»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датируются </w:t>
      </w:r>
      <w:hyperlink r:id="rId21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en-US"/>
          </w:rPr>
          <w:t>XII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веком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хотя они были признаны святыми ещё в конце </w:t>
      </w:r>
      <w:hyperlink r:id="rId22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da-DK"/>
          </w:rPr>
          <w:t xml:space="preserve">IX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века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Общий праздник святых Кирилла и </w:t>
      </w:r>
      <w:proofErr w:type="spellStart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отмечался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болгарской церковью и в следующие века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а в эпоху </w:t>
      </w:r>
      <w:hyperlink r:id="rId23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болгарского Возрождения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превратился в праздник созданной ими азбуки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Этот праздник выражал духовное стремление к церковной независимости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национальному самоопределению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расцвету просвещения и культуры болгар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Празд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ник отмечался не только в болгарских землях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но и среди эмигрантов в России и Румынии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болгарских студентов за границей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заключенных в турецких тюрьмах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Празднование памяти святых братьев ещё в старые времена имело место у всех славянских народов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но затем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под влиянием исторических и политических обстоятельств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было утрачено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В начале </w:t>
      </w:r>
      <w:hyperlink r:id="rId24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da-DK"/>
          </w:rPr>
          <w:t xml:space="preserve">XIX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века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вместе с возрождением славянских народностей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обновилась и память славянских первоучителей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В </w:t>
      </w:r>
      <w:hyperlink r:id="rId25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1863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году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в России было принято постановление праздновать память святых Кирилла и </w:t>
      </w:r>
      <w:proofErr w:type="spellStart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hyperlink r:id="rId26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11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мая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(</w:t>
      </w:r>
      <w:hyperlink r:id="rId27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24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мая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по </w:t>
      </w:r>
      <w:hyperlink r:id="rId28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новому стилю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).</w:t>
      </w:r>
    </w:p>
    <w:p w:rsidR="0065678B" w:rsidRPr="00560238" w:rsidRDefault="0065678B" w:rsidP="0009791C">
      <w:pPr>
        <w:pStyle w:val="a4"/>
        <w:spacing w:line="380" w:lineRule="exact"/>
        <w:jc w:val="both"/>
        <w:rPr>
          <w:rFonts w:ascii="Times New Roman" w:eastAsia="Georgia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Georgia" w:hAnsi="Times New Roman" w:cs="Times New Roman"/>
          <w:b/>
          <w:bCs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В Болгарии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День болгарского просвещения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культуры и славянской письменности является официальным болгарским национальным праздником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Отмечается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24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мая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В этот день болгары чествуют не только болгарскую культуру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но и создателей славянской азбуки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(</w:t>
      </w:r>
      <w:hyperlink r:id="rId29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кириллицы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)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равноапостольных святых Кирилла и </w:t>
      </w:r>
      <w:proofErr w:type="spellStart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5678B" w:rsidP="0009791C">
      <w:pPr>
        <w:pStyle w:val="a4"/>
        <w:spacing w:line="380" w:lineRule="exact"/>
        <w:jc w:val="both"/>
        <w:rPr>
          <w:rFonts w:ascii="Times New Roman" w:eastAsia="Georgia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Georgia" w:hAnsi="Times New Roman" w:cs="Times New Roman"/>
          <w:b/>
          <w:bCs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В России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Дни славянской письменности и культуры отмечаются в СССР с 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1985 года, 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в России 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- с 1991.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Праздник приходится на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24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мая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день святых Кирилла и </w:t>
      </w:r>
      <w:proofErr w:type="spellStart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славянских просветителей.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В последние годы фестиваль отмечался каждый год в новом городе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: 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1986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в </w:t>
      </w:r>
      <w:hyperlink r:id="rId30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Мурманске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прошёл первый праздник под названием «Праздник письменности»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1987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1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Вологда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1988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2" w:history="1">
        <w:r w:rsidRPr="00560238">
          <w:rPr>
            <w:rStyle w:val="Hyperlink0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Великий Новгород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1989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3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Киев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1990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4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Минск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1991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5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Смоленск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1992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6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Москва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lastRenderedPageBreak/>
        <w:t xml:space="preserve">1993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7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Москва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1994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8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Владимир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1995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39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Белгород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1996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0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Кострома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1997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1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Орёл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1998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2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Ярославль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1999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3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Псков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2000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4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Рязань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2001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5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Калуга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2002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6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Новосибирск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2003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7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Воронеж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2004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48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Самара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2005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год — Ростов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-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на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-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Дону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hyperlink r:id="rId49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Новочеркасск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2006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50" w:history="1">
        <w:r w:rsidRPr="00560238">
          <w:rPr>
            <w:rStyle w:val="Hyperlink0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Ханты</w:t>
        </w:r>
        <w:r w:rsidRPr="00560238">
          <w:rPr>
            <w:rStyle w:val="Hyperlink0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-</w:t>
        </w:r>
        <w:r w:rsidRPr="00560238">
          <w:rPr>
            <w:rStyle w:val="Hyperlink0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Мансийск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hyperlink r:id="rId51" w:history="1">
        <w:r w:rsidRPr="00560238">
          <w:rPr>
            <w:rStyle w:val="Hyperlink0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2007 </w:t>
        </w:r>
        <w:r w:rsidRPr="00560238">
          <w:rPr>
            <w:rStyle w:val="Hyperlink0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год — Коломна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2008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 — </w:t>
      </w:r>
      <w:hyperlink r:id="rId52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Тверь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hyperlink r:id="rId53" w:history="1">
        <w:r w:rsidRPr="00560238">
          <w:rPr>
            <w:rStyle w:val="Hyperlink0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2009 </w:t>
        </w:r>
        <w:r w:rsidRPr="00560238">
          <w:rPr>
            <w:rStyle w:val="Hyperlink0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год — Саратов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С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2010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года основные торжества проводятся в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Москве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Georgia" w:hAnsi="Times New Roman" w:cs="Times New Roman"/>
          <w:b/>
          <w:bCs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В Чехи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и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День Святых Равноапостольных братьев Кирилла и </w:t>
      </w:r>
      <w:proofErr w:type="spellStart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(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праздник славянской письменности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)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 — единственный государственный и церковный праздник в Чехии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Праздник отмечается </w:t>
      </w:r>
      <w:hyperlink r:id="rId54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5 </w:t>
        </w:r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июля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В этот день происходят торжественные богослужения в церквях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b/>
          <w:bCs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В Приднестровье</w:t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Ежегодно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24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мая в </w:t>
      </w:r>
      <w:hyperlink r:id="rId55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Приднестровской Молдавской Республике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отмечаются Дни славянской письменности и культуры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которые в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1994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году стали государственным праздником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Первые торжества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посвященные памяти знаменитых </w:t>
      </w:r>
      <w:proofErr w:type="spellStart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солунских</w:t>
      </w:r>
      <w:proofErr w:type="spellEnd"/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братьев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,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прошли в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1990 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году в </w:t>
      </w:r>
      <w:hyperlink r:id="rId56" w:history="1">
        <w:r w:rsidRPr="00560238">
          <w:rPr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столичном</w:t>
        </w:r>
      </w:hyperlink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сквере у центральной городской библиотеки</w:t>
      </w:r>
      <w:r w:rsidRPr="0056023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2F74F5" w:rsidRDefault="002F74F5" w:rsidP="0009791C">
      <w:pPr>
        <w:spacing w:line="380" w:lineRule="exact"/>
        <w:rPr>
          <w:b/>
          <w:bCs/>
          <w:shd w:val="clear" w:color="auto" w:fill="FFFFFF"/>
          <w:lang w:val="ru-RU" w:eastAsia="ru-RU"/>
        </w:rPr>
      </w:pPr>
      <w:r>
        <w:rPr>
          <w:b/>
          <w:bCs/>
          <w:shd w:val="clear" w:color="auto" w:fill="FFFFFF"/>
        </w:rPr>
        <w:br w:type="page"/>
      </w:r>
    </w:p>
    <w:p w:rsidR="0065678B" w:rsidRPr="00560238" w:rsidRDefault="00635A9F" w:rsidP="0009791C">
      <w:pPr>
        <w:pStyle w:val="a4"/>
        <w:spacing w:line="380" w:lineRule="exact"/>
        <w:jc w:val="both"/>
        <w:rPr>
          <w:rFonts w:ascii="Times New Roman" w:eastAsia="Georgia" w:hAnsi="Times New Roman" w:cs="Times New Roman"/>
          <w:b/>
          <w:bCs/>
          <w:color w:val="auto"/>
          <w:sz w:val="24"/>
          <w:szCs w:val="24"/>
          <w:shd w:val="clear" w:color="auto" w:fill="FFFFFF"/>
        </w:rPr>
      </w:pP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lastRenderedPageBreak/>
        <w:t>Памятник</w:t>
      </w:r>
      <w:r w:rsidR="0073240D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и</w:t>
      </w:r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 xml:space="preserve"> Кириллу и </w:t>
      </w:r>
      <w:proofErr w:type="spellStart"/>
      <w:r w:rsidRPr="00560238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73240D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t>:</w:t>
      </w:r>
    </w:p>
    <w:p w:rsidR="0073240D" w:rsidRPr="0073240D" w:rsidRDefault="00635A9F" w:rsidP="0009791C">
      <w:pPr>
        <w:pStyle w:val="a4"/>
        <w:numPr>
          <w:ilvl w:val="0"/>
          <w:numId w:val="9"/>
        </w:numPr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r w:rsidRPr="0073240D">
        <w:rPr>
          <w:rFonts w:ascii="Times New Roman" w:hAnsi="Times New Roman" w:cs="Times New Roman"/>
          <w:b/>
          <w:color w:val="auto"/>
          <w:sz w:val="24"/>
          <w:szCs w:val="24"/>
          <w:shd w:val="clear" w:color="auto" w:fill="FFFFFF"/>
        </w:rPr>
        <w:t xml:space="preserve">Памятник Кириллу и </w:t>
      </w:r>
      <w:proofErr w:type="spellStart"/>
      <w:r w:rsidRPr="0073240D">
        <w:rPr>
          <w:rFonts w:ascii="Times New Roman" w:hAnsi="Times New Roman" w:cs="Times New Roman"/>
          <w:b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Pr="0073240D">
        <w:rPr>
          <w:rFonts w:ascii="Times New Roman" w:hAnsi="Times New Roman" w:cs="Times New Roman"/>
          <w:b/>
          <w:color w:val="auto"/>
          <w:sz w:val="24"/>
          <w:szCs w:val="24"/>
          <w:shd w:val="clear" w:color="auto" w:fill="FFFFFF"/>
        </w:rPr>
        <w:t xml:space="preserve">. </w:t>
      </w:r>
      <w:r w:rsidR="0073240D" w:rsidRPr="0073240D">
        <w:rPr>
          <w:rFonts w:ascii="Times New Roman" w:hAnsi="Times New Roman" w:cs="Times New Roman"/>
          <w:b/>
          <w:color w:val="auto"/>
          <w:sz w:val="24"/>
          <w:szCs w:val="24"/>
          <w:shd w:val="clear" w:color="auto" w:fill="FFFFFF"/>
        </w:rPr>
        <w:t>(</w:t>
      </w:r>
      <w:proofErr w:type="spellStart"/>
      <w:r w:rsidRPr="0073240D">
        <w:rPr>
          <w:rFonts w:ascii="Times New Roman" w:hAnsi="Times New Roman" w:cs="Times New Roman"/>
          <w:b/>
          <w:color w:val="auto"/>
          <w:sz w:val="24"/>
          <w:szCs w:val="24"/>
          <w:shd w:val="clear" w:color="auto" w:fill="FFFFFF"/>
        </w:rPr>
        <w:t>Нитра</w:t>
      </w:r>
      <w:proofErr w:type="spellEnd"/>
      <w:r w:rsidR="0073240D" w:rsidRPr="0073240D">
        <w:rPr>
          <w:rFonts w:ascii="Times New Roman" w:hAnsi="Times New Roman" w:cs="Times New Roman"/>
          <w:b/>
          <w:color w:val="auto"/>
          <w:sz w:val="24"/>
          <w:szCs w:val="24"/>
          <w:shd w:val="clear" w:color="auto" w:fill="FFFFFF"/>
        </w:rPr>
        <w:t>)</w:t>
      </w:r>
    </w:p>
    <w:p w:rsidR="002F74F5" w:rsidRPr="002F74F5" w:rsidRDefault="005A0BB2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157480</wp:posOffset>
            </wp:positionV>
            <wp:extent cx="1534570" cy="2160000"/>
            <wp:effectExtent l="114300" t="114300" r="104140" b="145415"/>
            <wp:wrapTight wrapText="bothSides">
              <wp:wrapPolygon edited="0">
                <wp:start x="-1609" y="-1143"/>
                <wp:lineTo x="-1609" y="22864"/>
                <wp:lineTo x="22798" y="22864"/>
                <wp:lineTo x="22798" y="-1143"/>
                <wp:lineTo x="-1609" y="-1143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ник Кириллу и Мефодию. Нитра.jfif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1" r="14287"/>
                    <a:stretch/>
                  </pic:blipFill>
                  <pic:spPr bwMode="auto">
                    <a:xfrm>
                      <a:off x="0" y="0"/>
                      <a:ext cx="1534570" cy="216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Нитра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не могла не отметить святых Кирилла и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, сыгравших большую роль в местной истории. Два брата из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Фессалоников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, миссионеры и ученые, по приглашению князя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Растислава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 863 году прибыли в Великую Моравию и долгое время жили в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Нитре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. Они создали первую славянскую азбуку – глаголицу – и перевели первые литургические тексты на старославянский язык, тем самым заложив основы славянской письменности. Поэтому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Нитра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почтила этих великих людей созданием достойного мемориала. Автором памятника выступила скульптор Людмила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Цвенгрошова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. Бронзовая скульптурная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композия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, представляющая собой двух святых, была установлена под замком в 1990 году. Святой Кирилл держит в одной руке книгу, а вторую поднял для благословения. На переплете книги изображен Иисус Христос. У святого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 левой руке можно увидеть римскую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пиксиду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, то есть шкатулку. Выбор предмета, который держит святой Мефодий, вызвал много споров. Однако скульптор, которая интересовалась эпохой Великой Моравии и советовалась с археологами, смогла настоять на своем.</w:t>
      </w:r>
    </w:p>
    <w:p w:rsidR="0073240D" w:rsidRPr="002F74F5" w:rsidRDefault="002F74F5" w:rsidP="0009791C">
      <w:pPr>
        <w:pStyle w:val="a4"/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Статуя святым Кириллу и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Нитре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является самым большим памятником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солунским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братьям на территории всей Словакии.</w:t>
      </w:r>
    </w:p>
    <w:p w:rsidR="0065678B" w:rsidRPr="00560238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59" w:history="1">
        <w:r w:rsidRPr="00560238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560238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</w:t>
        </w:r>
        <w:r w:rsidRPr="00560238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д</w:t>
        </w:r>
        <w:r w:rsidRPr="00560238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ию</w:t>
        </w:r>
        <w:proofErr w:type="spellEnd"/>
        <w:r w:rsidRPr="00560238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60238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60238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Апатиты</w:t>
        </w:r>
        <w:r w:rsidRPr="00560238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60238" w:rsidRDefault="005A0BB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120015</wp:posOffset>
            </wp:positionV>
            <wp:extent cx="1533600" cy="2306165"/>
            <wp:effectExtent l="114300" t="114300" r="104775" b="15176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ник Кириллу и Мефодию (Апатиты).jpg"/>
                    <pic:cNvPicPr/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600" cy="2306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8 сентября 2009 года на территории храма </w:t>
      </w:r>
      <w:proofErr w:type="spellStart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Новомучеников</w:t>
      </w:r>
      <w:proofErr w:type="spellEnd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и Исповедников Российских в Апатитах был установлен памятник в честь первоучителей славян, первосвятителей, авторов славянской азбуки братьев Кирилла и </w:t>
      </w:r>
      <w:proofErr w:type="spellStart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 Фигуры святых выполнены из дерева, обработанного специальным составом – чтобы памятник не портился со временем и не горел.</w:t>
      </w: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5A0BB2" w:rsidRDefault="005A0BB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5A0BB2" w:rsidRDefault="005A0BB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5A0BB2" w:rsidRDefault="005A0BB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5A0BB2" w:rsidRDefault="005A0BB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5A0BB2" w:rsidRDefault="005A0BB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5A0BB2" w:rsidRDefault="005A0BB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02441E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62" w:history="1">
        <w:r w:rsidRPr="0002441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02441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02441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02441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02441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Белград</w:t>
        </w:r>
        <w:r w:rsidRPr="0002441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6023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139700</wp:posOffset>
            </wp:positionV>
            <wp:extent cx="2612320" cy="1533600"/>
            <wp:effectExtent l="114300" t="114300" r="112395" b="14287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ник Кириллу и Мефодию (Белград).jpg"/>
                    <pic:cNvPicPr/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20" cy="153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Памятник Кириллу и </w:t>
      </w:r>
      <w:proofErr w:type="spellStart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 Белграде установлен в парке,</w:t>
      </w:r>
      <w:r w:rsid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который носит имя </w:t>
      </w:r>
      <w:proofErr w:type="spellStart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Вука</w:t>
      </w:r>
      <w:proofErr w:type="spellEnd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proofErr w:type="spellStart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Каражича</w:t>
      </w:r>
      <w:proofErr w:type="spellEnd"/>
      <w:r w:rsidR="0002441E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Наследие Равноапостольных </w:t>
      </w:r>
      <w:proofErr w:type="spellStart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Кирила</w:t>
      </w:r>
      <w:proofErr w:type="spellEnd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и </w:t>
      </w:r>
      <w:proofErr w:type="spellStart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="00560238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оказало огромное воздействие на культуру славянских государств</w:t>
      </w:r>
      <w:r w:rsidR="0002441E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5632EC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65" w:history="1"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Братислава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632EC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1619250" cy="1813560"/>
            <wp:effectExtent l="114300" t="114300" r="114300" b="14859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ник Кириллу и Мефодию (Братислава).jpg"/>
                    <pic:cNvPicPr/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81" b="19241"/>
                    <a:stretch/>
                  </pic:blipFill>
                  <pic:spPr bwMode="auto">
                    <a:xfrm>
                      <a:off x="0" y="0"/>
                      <a:ext cx="1619250" cy="1813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Памятник Кириллу и </w:t>
      </w:r>
      <w:proofErr w:type="spellStart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возле церкви Святого Креста. Девин, Братислава, Словакия</w:t>
      </w:r>
      <w:r w:rsid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0D45D8" w:rsidRDefault="000D45D8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5632EC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68" w:history="1"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Владивосток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632EC" w:rsidRPr="005632EC" w:rsidRDefault="00617E2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87630</wp:posOffset>
            </wp:positionH>
            <wp:positionV relativeFrom="paragraph">
              <wp:posOffset>67310</wp:posOffset>
            </wp:positionV>
            <wp:extent cx="1348740" cy="3326765"/>
            <wp:effectExtent l="133350" t="114300" r="137160" b="15938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ник Кириллу и Мефодию (Владивосток).JPG"/>
                    <pic:cNvPicPr/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5" t="303" r="30025" b="2041"/>
                    <a:stretch/>
                  </pic:blipFill>
                  <pic:spPr bwMode="auto">
                    <a:xfrm>
                      <a:off x="0" y="0"/>
                      <a:ext cx="1348740" cy="3326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Скульптурный памятник Кириллу и </w:t>
      </w:r>
      <w:proofErr w:type="spellStart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во Владивостоке возведен благодаря инициативе ректора ДВГТУ Г. </w:t>
      </w:r>
      <w:proofErr w:type="spellStart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Турмова</w:t>
      </w:r>
      <w:proofErr w:type="spellEnd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и спонсорству меценатов. Это единственный мемориал на Дальнем Востоке святым – создателям письменности на Руси Кириллу и </w:t>
      </w:r>
      <w:proofErr w:type="spellStart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. Эдуард </w:t>
      </w:r>
      <w:proofErr w:type="spellStart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Барсегов</w:t>
      </w:r>
      <w:proofErr w:type="spellEnd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– известный архитектор, профессор Приморского края разработал проект скульптуры.</w:t>
      </w:r>
    </w:p>
    <w:p w:rsidR="005632EC" w:rsidRPr="005632EC" w:rsidRDefault="005632EC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Памятник располагается на вершине Орлиной сопки рядом с Молодежным центром ДВГТУ. Мемориал представляет собой фигуры в полной рост двух братьев с букварем и крестом в руках. Сзади монумента располагается колокольня с золотым куполом и крестом. Божие угодники Кирилл и Мефодий являются покровителями студенчества и любимыми святыми всех студентов. Многие студенты в дни экзаменов приходят к памятнику, с молитвой обращаются к Господу и угодникам, прося помощи при сдаче экзаменов. Завершается ритуал звоном в колокол. Студенты оставляют положительные отзывы, памятник Кириллу и </w:t>
      </w:r>
      <w:proofErr w:type="spellStart"/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хорошо помогает на экзаменах, ведь преподаватели относятся к ним гуманнее.</w:t>
      </w:r>
    </w:p>
    <w:p w:rsidR="005632EC" w:rsidRPr="005632EC" w:rsidRDefault="005632EC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Каждый, кто нуждается в небесном покровительстве и жизненном руководстве может оказаться здесь и, обратившись с молитвой, ударить в колокол.</w:t>
      </w:r>
    </w:p>
    <w:p w:rsidR="005632EC" w:rsidRDefault="005632EC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lastRenderedPageBreak/>
        <w:t>Все моряки, входящие в акваторию Владивостокского порта, видят памятник издалека и понимают, что они оказались у берегов православной русской земли.</w:t>
      </w:r>
      <w:r w:rsidR="00635A9F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ab/>
      </w:r>
    </w:p>
    <w:p w:rsidR="0065678B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71" w:history="1"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Дмитров</w:t>
        </w:r>
        <w:r w:rsidRPr="005632EC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632EC" w:rsidRPr="005632EC" w:rsidRDefault="00617E2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137160</wp:posOffset>
            </wp:positionV>
            <wp:extent cx="2289277" cy="1530000"/>
            <wp:effectExtent l="114300" t="114300" r="111125" b="14668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ник Кириллу и Мефодию (Дмитров).jpg"/>
                    <pic:cNvPicPr/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277" cy="153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В 2004 году подмосковный Дмитров получил еще один памятник в копилку своих интереснейших достопримечательностей: памятник Кириллу и </w:t>
      </w:r>
      <w:proofErr w:type="spellStart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установили неподалеку от Успенского Собора. Авторами скульптурной группы являются А. Рукавишников и Р. </w:t>
      </w:r>
      <w:proofErr w:type="spellStart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Нарский</w:t>
      </w:r>
      <w:proofErr w:type="spellEnd"/>
      <w:r w:rsidR="005632EC"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5632EC" w:rsidRPr="005632EC" w:rsidRDefault="005632EC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Для наших современников фигуры Кирилла и </w:t>
      </w:r>
      <w:proofErr w:type="spellStart"/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являются ценными символами письменности и культуры славянского сообщества. Знаковая система, разработанная гениями </w:t>
      </w:r>
      <w:proofErr w:type="spellStart"/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и Кирилла, во многом определила исторический путь развития русской книжности. </w:t>
      </w:r>
    </w:p>
    <w:p w:rsidR="005632EC" w:rsidRPr="005632EC" w:rsidRDefault="005632EC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632EC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Кирилл и Мефодий почитаются как в западной христианской традиции, так и в восточной. Наследие этих двух святых настолько велико, что сегодня день их памяти отмечается на государственном уровне во многих странах: в России, Словакии, Болгарии, Македонии, Чехии.</w:t>
      </w:r>
    </w:p>
    <w:p w:rsidR="0065678B" w:rsidRDefault="00251BC4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r>
        <w:rPr>
          <w:rStyle w:val="a5"/>
          <w:rFonts w:ascii="Times New Roman" w:hAnsi="Times New Roman" w:cs="Times New Roman"/>
          <w:b/>
          <w:color w:val="auto"/>
          <w:sz w:val="24"/>
          <w:szCs w:val="24"/>
          <w:u w:val="none"/>
        </w:rPr>
        <w:t xml:space="preserve"> </w:t>
      </w:r>
      <w:hyperlink r:id="rId74" w:history="1"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Памятник</w:t>
        </w:r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Кириллу и </w:t>
        </w:r>
        <w:proofErr w:type="spellStart"/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Жилина</w:t>
        </w:r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2F74F5" w:rsidRPr="002F74F5" w:rsidRDefault="00617E2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232410</wp:posOffset>
            </wp:positionV>
            <wp:extent cx="2065020" cy="2759075"/>
            <wp:effectExtent l="133350" t="114300" r="125730" b="15557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ник Кириллу и Мефодию (Жилина)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2759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К 1921 году город получил новый символ – огромную двухуровневую террасу с двумя лестницами и четырьмя навесами от дождя для пешеходов. Террасу ограждает каменная балюстрада. Свой нынешний облик она получила после реконструкции 1941-1944 годов, которой руководил архитектор Отто </w:t>
      </w:r>
      <w:proofErr w:type="spellStart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Рейхнер</w:t>
      </w:r>
      <w:proofErr w:type="spellEnd"/>
      <w:r w:rsidR="002F74F5"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2F74F5" w:rsidRPr="002F74F5" w:rsidRDefault="002F74F5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Во время оккупации Южной Словакии фашистской Венгрией в 1939 году в Жилину была перевезена из города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Нове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Замки статуя католического священника Антона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Бернолака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, которую установили на первой террасе. После освобождения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Нове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Замки памятник пришлось вернуть. В 1979 году под террасой установили рельеф «Словацкое национальное восстание», над которым работал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жилинский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скульптор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Ладислав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Берак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 В 1990 году этот памятник перенесли на Военное кладбище Советской Армии.</w:t>
      </w:r>
    </w:p>
    <w:p w:rsidR="00251BC4" w:rsidRDefault="002F74F5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20 декабря 2000 года на первой террасе, как раз на том месте, где раньше стоял памятник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Бернолаку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, была установлена бронзовая скульптура высотой 4 метра, изображающая святых Кирилла и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. Автором этого памятника является все тот же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Ладислав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proofErr w:type="spellStart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Берак</w:t>
      </w:r>
      <w:proofErr w:type="spellEnd"/>
      <w:r w:rsidRPr="002F74F5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17E2F" w:rsidRPr="002F74F5" w:rsidRDefault="00617E2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Default="00251BC4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r>
        <w:rPr>
          <w:rStyle w:val="a5"/>
          <w:rFonts w:ascii="Times New Roman" w:hAnsi="Times New Roman" w:cs="Times New Roman"/>
          <w:b/>
          <w:color w:val="auto"/>
          <w:sz w:val="24"/>
          <w:szCs w:val="24"/>
          <w:u w:val="none"/>
        </w:rPr>
        <w:lastRenderedPageBreak/>
        <w:t xml:space="preserve"> </w:t>
      </w:r>
      <w:hyperlink r:id="rId76" w:history="1"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</w:t>
        </w:r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ефодию</w:t>
        </w:r>
        <w:proofErr w:type="spellEnd"/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Киев</w:t>
        </w:r>
        <w:r w:rsidR="00635A9F" w:rsidRPr="00251BC4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2F74F5" w:rsidRDefault="00617E2F" w:rsidP="0009791C">
      <w:pPr>
        <w:pStyle w:val="a6"/>
        <w:spacing w:line="380" w:lineRule="exact"/>
        <w:ind w:left="0"/>
        <w:rPr>
          <w:rFonts w:eastAsia="Helvetica Neue"/>
          <w:shd w:val="clear" w:color="auto" w:fill="FFFFFF"/>
          <w:lang w:val="ru-RU"/>
        </w:rPr>
      </w:pPr>
      <w:r>
        <w:rPr>
          <w:rFonts w:eastAsia="Helvetica Neue"/>
          <w:noProof/>
          <w:shd w:val="clear" w:color="auto" w:fill="FFFFFF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142875</wp:posOffset>
            </wp:positionV>
            <wp:extent cx="2202180" cy="1651635"/>
            <wp:effectExtent l="133350" t="114300" r="102870" b="13906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ник Кириллу и Мефодию (Киев).jpg"/>
                    <pic:cNvPicPr/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180" cy="1651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74F5" w:rsidRPr="002F74F5">
        <w:rPr>
          <w:rFonts w:eastAsia="Helvetica Neue"/>
          <w:shd w:val="clear" w:color="auto" w:fill="FFFFFF"/>
          <w:lang w:val="ru-RU"/>
        </w:rPr>
        <w:t xml:space="preserve">Памятник Кириллу и </w:t>
      </w:r>
      <w:proofErr w:type="spellStart"/>
      <w:r w:rsidR="002F74F5" w:rsidRPr="002F74F5">
        <w:rPr>
          <w:rFonts w:eastAsia="Helvetica Neue"/>
          <w:shd w:val="clear" w:color="auto" w:fill="FFFFFF"/>
          <w:lang w:val="ru-RU"/>
        </w:rPr>
        <w:t>Мефодию</w:t>
      </w:r>
      <w:proofErr w:type="spellEnd"/>
      <w:r w:rsidR="002F74F5" w:rsidRPr="002F74F5">
        <w:rPr>
          <w:rFonts w:eastAsia="Helvetica Neue"/>
          <w:shd w:val="clear" w:color="auto" w:fill="FFFFFF"/>
          <w:lang w:val="ru-RU"/>
        </w:rPr>
        <w:t xml:space="preserve"> установлен в 2008 году в Киево-Печерской Лавре, возле церкви Анны. Произведение </w:t>
      </w:r>
      <w:proofErr w:type="spellStart"/>
      <w:r w:rsidR="002F74F5" w:rsidRPr="002F74F5">
        <w:rPr>
          <w:rFonts w:eastAsia="Helvetica Neue"/>
          <w:shd w:val="clear" w:color="auto" w:fill="FFFFFF"/>
          <w:lang w:val="ru-RU"/>
        </w:rPr>
        <w:t>Ивано</w:t>
      </w:r>
      <w:proofErr w:type="spellEnd"/>
      <w:r w:rsidR="002F74F5" w:rsidRPr="002F74F5">
        <w:rPr>
          <w:rFonts w:eastAsia="Helvetica Neue"/>
          <w:shd w:val="clear" w:color="auto" w:fill="FFFFFF"/>
          <w:lang w:val="ru-RU"/>
        </w:rPr>
        <w:t xml:space="preserve"> </w:t>
      </w:r>
      <w:proofErr w:type="spellStart"/>
      <w:r w:rsidR="002F74F5" w:rsidRPr="002F74F5">
        <w:rPr>
          <w:rFonts w:eastAsia="Helvetica Neue"/>
          <w:shd w:val="clear" w:color="auto" w:fill="FFFFFF"/>
          <w:lang w:val="ru-RU"/>
        </w:rPr>
        <w:t>Бровди</w:t>
      </w:r>
      <w:proofErr w:type="spellEnd"/>
      <w:r w:rsidR="002F74F5" w:rsidRPr="002F74F5">
        <w:rPr>
          <w:rFonts w:eastAsia="Helvetica Neue"/>
          <w:shd w:val="clear" w:color="auto" w:fill="FFFFFF"/>
          <w:lang w:val="ru-RU"/>
        </w:rPr>
        <w:t xml:space="preserve"> является точной копией одноименного памятника в городе Мукачево, в котором по преданию останавливались Кирилл и Мефодий.</w:t>
      </w:r>
    </w:p>
    <w:p w:rsidR="00617E2F" w:rsidRDefault="00617E2F" w:rsidP="0009791C">
      <w:pPr>
        <w:pStyle w:val="a6"/>
        <w:spacing w:line="380" w:lineRule="exact"/>
        <w:ind w:left="0"/>
        <w:rPr>
          <w:rFonts w:eastAsia="Helvetica Neue"/>
          <w:shd w:val="clear" w:color="auto" w:fill="FFFFFF"/>
          <w:lang w:val="ru-RU"/>
        </w:rPr>
      </w:pPr>
    </w:p>
    <w:p w:rsidR="00617E2F" w:rsidRDefault="00617E2F" w:rsidP="0009791C">
      <w:pPr>
        <w:pStyle w:val="a6"/>
        <w:spacing w:line="380" w:lineRule="exact"/>
        <w:ind w:left="0"/>
        <w:rPr>
          <w:rFonts w:eastAsia="Helvetica Neue"/>
          <w:shd w:val="clear" w:color="auto" w:fill="FFFFFF"/>
          <w:lang w:val="ru-RU"/>
        </w:rPr>
      </w:pPr>
    </w:p>
    <w:p w:rsidR="00617E2F" w:rsidRDefault="00617E2F" w:rsidP="0009791C">
      <w:pPr>
        <w:pStyle w:val="a6"/>
        <w:spacing w:line="380" w:lineRule="exact"/>
        <w:ind w:left="0"/>
        <w:rPr>
          <w:rFonts w:eastAsia="Helvetica Neue"/>
          <w:shd w:val="clear" w:color="auto" w:fill="FFFFFF"/>
          <w:lang w:val="ru-RU"/>
        </w:rPr>
      </w:pPr>
    </w:p>
    <w:p w:rsidR="003051C2" w:rsidRDefault="003051C2" w:rsidP="0009791C">
      <w:pPr>
        <w:pStyle w:val="a6"/>
        <w:spacing w:line="380" w:lineRule="exact"/>
        <w:ind w:left="0"/>
        <w:rPr>
          <w:rFonts w:eastAsia="Helvetica Neue"/>
          <w:shd w:val="clear" w:color="auto" w:fill="FFFFFF"/>
          <w:lang w:val="ru-RU"/>
        </w:rPr>
      </w:pPr>
    </w:p>
    <w:p w:rsidR="0065678B" w:rsidRPr="005D58FF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79" w:history="1"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Па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мятник Кириллу и </w:t>
        </w:r>
        <w:proofErr w:type="spellStart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Коломна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AC185F" w:rsidRDefault="00C5127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133350</wp:posOffset>
            </wp:positionH>
            <wp:positionV relativeFrom="paragraph">
              <wp:posOffset>118110</wp:posOffset>
            </wp:positionV>
            <wp:extent cx="1790700" cy="2824480"/>
            <wp:effectExtent l="133350" t="114300" r="133350" b="16637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ник Кириллу и Мефодию (Коломна).jpg"/>
                    <pic:cNvPicPr/>
                  </pic:nvPicPr>
                  <pic:blipFill rotWithShape="1"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2" t="13252" r="7539"/>
                    <a:stretch/>
                  </pic:blipFill>
                  <pic:spPr bwMode="auto">
                    <a:xfrm>
                      <a:off x="0" y="0"/>
                      <a:ext cx="1790700" cy="2824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85F" w:rsidRPr="00AC185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Памятник Кириллу и </w:t>
      </w:r>
      <w:proofErr w:type="spellStart"/>
      <w:r w:rsidR="00AC185F" w:rsidRPr="00AC185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AC185F" w:rsidRPr="00AC185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 Коломне открыт в 2007 году, к Всероссийскому дню славянской письменности, проходившему в этом городе. Установленный в самом красивом месте Коломны Соборной площади Коломенского кремля, памятник возвышается на 7,5 метров. Автор проекта Александр </w:t>
      </w:r>
      <w:proofErr w:type="spellStart"/>
      <w:r w:rsidR="00AC185F" w:rsidRPr="00AC185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Рожников</w:t>
      </w:r>
      <w:proofErr w:type="spellEnd"/>
      <w:r w:rsidR="00AC185F" w:rsidRPr="00AC185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попытался воплотить всю значимость этих людей для развития славянской письменности, вложив в руку Кирилла свиток с алфавитом, а </w:t>
      </w:r>
      <w:proofErr w:type="spellStart"/>
      <w:r w:rsidR="00AC185F" w:rsidRPr="00AC185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AC185F" w:rsidRPr="00AC185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Евангелие.</w:t>
      </w:r>
    </w:p>
    <w:p w:rsidR="00C5127E" w:rsidRDefault="00C5127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C5127E" w:rsidRDefault="00C5127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C5127E" w:rsidRDefault="00C5127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C5127E" w:rsidRPr="00560238" w:rsidRDefault="00C5127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5D58FF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82" w:history="1"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Москва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D58FF" w:rsidRDefault="006366B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auto"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1868805" cy="2491740"/>
            <wp:effectExtent l="133350" t="114300" r="131445" b="15621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ник Кириллу и Мефодию (Москва)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2491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8FF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Памятник открыт 24 мая 1992 года (в День славянской письменности и культуры) недалеко от Славянской площади. Скульптор памятника — Вячеслав Клыков, архитектор — Юрий Григорьев</w:t>
      </w:r>
      <w:r w:rsid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3051C2" w:rsidRDefault="003051C2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5D58FF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hyperlink r:id="rId84" w:history="1"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Мукачево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D58FF" w:rsidRDefault="006366B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87630</wp:posOffset>
            </wp:positionH>
            <wp:positionV relativeFrom="paragraph">
              <wp:posOffset>177800</wp:posOffset>
            </wp:positionV>
            <wp:extent cx="2217420" cy="1804670"/>
            <wp:effectExtent l="133350" t="114300" r="106680" b="13843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ник Кириллу и Мефодию (Мукачево).jpg"/>
                    <pic:cNvPicPr/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55"/>
                    <a:stretch/>
                  </pic:blipFill>
                  <pic:spPr bwMode="auto">
                    <a:xfrm>
                      <a:off x="0" y="0"/>
                      <a:ext cx="2217420" cy="1804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8FF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Памятник святым Кириллу и </w:t>
      </w:r>
      <w:proofErr w:type="spellStart"/>
      <w:r w:rsidR="005D58FF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5D58FF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 Мукачево нашел свое место на центральной площади среди других памятников архитектуры. Вряд ли создатели славянской азбуки когда-то бывали в Закарпатье, но их деятельность значительно повлияла на развитие и распространение христианской религии в разных регионах Украины.</w:t>
      </w:r>
    </w:p>
    <w:p w:rsidR="006366BE" w:rsidRDefault="006366B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366BE" w:rsidRPr="005D58FF" w:rsidRDefault="006366B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5D58FF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87" w:history="1"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Мурманск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D58FF" w:rsidRPr="005D58FF" w:rsidRDefault="006366B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123190</wp:posOffset>
            </wp:positionV>
            <wp:extent cx="1630680" cy="2188845"/>
            <wp:effectExtent l="114300" t="114300" r="102870" b="15430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ник Кириллу и Мефодию (Мурманск).jpg"/>
                    <pic:cNvPicPr/>
                  </pic:nvPicPr>
                  <pic:blipFill rotWithShape="1"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52" r="10000"/>
                    <a:stretch/>
                  </pic:blipFill>
                  <pic:spPr bwMode="auto">
                    <a:xfrm>
                      <a:off x="0" y="0"/>
                      <a:ext cx="1630680" cy="2188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8FF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Памятник славянским просветителям в Мурманске стал результатом активной деятельности местных литераторов. 24 мая 1986 года по инициативе заполярных писателей, в первую очередь Виталия Маслова, впервые в СССР торжественно отмечали День славянской письменности и культуры в Мурманске, вскоре объявленный государственным праздником.</w:t>
      </w:r>
    </w:p>
    <w:p w:rsidR="005D58FF" w:rsidRPr="005D58FF" w:rsidRDefault="005D58F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А в 1988 году, когда В. С. Маслов находился в Болгарии, возникла идея подарить нашему городу памятник Кириллу и </w:t>
      </w:r>
      <w:proofErr w:type="spellStart"/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, в знак признательности нашему городу и </w:t>
      </w:r>
      <w:proofErr w:type="spellStart"/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мурманчанам</w:t>
      </w:r>
      <w:proofErr w:type="spellEnd"/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, которые возродили День славянской письменности и культуры в России.</w:t>
      </w:r>
    </w:p>
    <w:p w:rsidR="005D58FF" w:rsidRPr="005D58FF" w:rsidRDefault="005D58F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Почти пять тысяч километров предстояло проделать трейлеру, везшему шестиметровый памятник равноапостольным просветителям из болгарской столицы через Варну, Одессу, Киев, Минск, Новгород и Петрозаводск в Заполярье. Чёрное море пересекли на пароме.</w:t>
      </w:r>
    </w:p>
    <w:p w:rsidR="005D58FF" w:rsidRPr="00560238" w:rsidRDefault="005D58F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22 мая 1990 года в сквере перед зданием Областной научной библиотеки в Мурманске прошло торжественное и красочное открытие памятника.</w:t>
      </w:r>
    </w:p>
    <w:p w:rsidR="0065678B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90" w:history="1"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Памятник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Кириллу и </w:t>
        </w:r>
        <w:proofErr w:type="spellStart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Одесса</w:t>
        </w:r>
        <w:r w:rsidRPr="005D58FF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5D58FF" w:rsidRPr="005D58FF" w:rsidRDefault="006366B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1539240" cy="2185035"/>
            <wp:effectExtent l="114300" t="114300" r="118110" b="13906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ник Кириллу и Мефодию (Одесса).gif"/>
                    <pic:cNvPicPr/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73" t="15870" r="22183" b="28730"/>
                    <a:stretch/>
                  </pic:blipFill>
                  <pic:spPr bwMode="auto">
                    <a:xfrm>
                      <a:off x="0" y="0"/>
                      <a:ext cx="1539240" cy="2185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8FF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Памятник святым равноапостольным братьям Кириллу и </w:t>
      </w:r>
      <w:proofErr w:type="spellStart"/>
      <w:r w:rsidR="005D58FF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5D58FF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</w:p>
    <w:p w:rsidR="005D58FF" w:rsidRPr="005D58FF" w:rsidRDefault="005D58F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Французский бульвар, 24 — во дворе гуманитарного корпуса Одесского университета</w:t>
      </w:r>
    </w:p>
    <w:p w:rsidR="005D58FF" w:rsidRPr="005D58FF" w:rsidRDefault="005D58F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На основе греческой азбуки Кирилл, владевший многими языками, с помощью </w:t>
      </w:r>
      <w:proofErr w:type="spellStart"/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создал (приблизительно в 863 году) славянскую азбуку, достаточно чётко передававшую славянскую устную речь.</w:t>
      </w:r>
    </w:p>
    <w:p w:rsidR="005D58FF" w:rsidRPr="005D58FF" w:rsidRDefault="005D58FF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Ими были созданы две азбуки: глаголица и кириллица.</w:t>
      </w:r>
      <w:r w:rsidR="006366BE"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Глаголица использовалась прежде всего для записи церковных текстов, </w:t>
      </w:r>
      <w:r w:rsidRPr="005D58FF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lastRenderedPageBreak/>
        <w:t>иногда — как тайнопись, не понятная непосвящённым. На основе глаголицы и букв греческого языка была создана кириллица.</w:t>
      </w:r>
    </w:p>
    <w:p w:rsidR="0065678B" w:rsidRPr="00216281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93" w:history="1"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proofErr w:type="spellStart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Охрид</w:t>
        </w:r>
        <w:proofErr w:type="spellEnd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216281" w:rsidRDefault="006366BE" w:rsidP="006366BE">
      <w:pPr>
        <w:pStyle w:val="a4"/>
        <w:tabs>
          <w:tab w:val="left" w:pos="220"/>
          <w:tab w:val="left" w:pos="720"/>
        </w:tabs>
        <w:spacing w:line="36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140970</wp:posOffset>
            </wp:positionV>
            <wp:extent cx="1530000" cy="1779070"/>
            <wp:effectExtent l="114300" t="114300" r="108585" b="14541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ник Кириллу и Мефодию (Охрид).jpg"/>
                    <pic:cNvPicPr/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0" t="1648" r="23256" b="2198"/>
                    <a:stretch/>
                  </pic:blipFill>
                  <pic:spPr bwMode="auto">
                    <a:xfrm>
                      <a:off x="0" y="0"/>
                      <a:ext cx="1530000" cy="1779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Памятник Кириллу и </w:t>
      </w:r>
      <w:proofErr w:type="spellStart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находится в городе </w:t>
      </w:r>
      <w:proofErr w:type="spellStart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Охриде</w:t>
      </w:r>
      <w:proofErr w:type="spellEnd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, Македония. Такой памятник можно </w:t>
      </w:r>
      <w:r w:rsidR="00EC631B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встретить, пожалуй,</w:t>
      </w:r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 любом крупном Европейском городе, потому как два известнейших просветителя и миссионера, а также создателя одной из самых известных в мире систем писания, почитаются во всем славянском мире. В отличие от других подобных памятников, где просветители изображены стоящими бок и бок, в </w:t>
      </w:r>
      <w:proofErr w:type="spellStart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Охриде</w:t>
      </w:r>
      <w:proofErr w:type="spellEnd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они изображены иначе. Одна фигура изображена сидящей на стуле со склоненной над создаваемым алфавитом головой, а вторая фигура позади, в полный рост. Памятник очень удачно вписался в природу городского парка, а ведущие к нему красные гранитные ступеньки еще больше украшают памятник.</w:t>
      </w:r>
    </w:p>
    <w:p w:rsidR="0065678B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96" w:history="1"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proofErr w:type="spellStart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Пасарджик</w:t>
        </w:r>
        <w:proofErr w:type="spellEnd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hAnsi="Times New Roman" w:cs="Times New Roman"/>
          <w:b/>
          <w:noProof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auto"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1432560" cy="1910080"/>
            <wp:effectExtent l="114300" t="114300" r="110490" b="14732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ник Кириллу и Мефодию (Пасарджик)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910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366BE" w:rsidRP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Style w:val="a5"/>
          <w:rFonts w:ascii="Times New Roman" w:eastAsia="Helvetica Neue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</w:pPr>
    </w:p>
    <w:p w:rsidR="0065678B" w:rsidRPr="00216281" w:rsidRDefault="00635A9F" w:rsidP="0009791C">
      <w:pPr>
        <w:pStyle w:val="a4"/>
        <w:numPr>
          <w:ilvl w:val="0"/>
          <w:numId w:val="9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98" w:history="1"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Памятник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Кириллу и </w:t>
        </w:r>
        <w:proofErr w:type="spellStart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Самара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216281" w:rsidRPr="00216281" w:rsidRDefault="006366BE" w:rsidP="006366BE">
      <w:pPr>
        <w:pStyle w:val="a4"/>
        <w:tabs>
          <w:tab w:val="left" w:pos="220"/>
          <w:tab w:val="left" w:pos="720"/>
        </w:tabs>
        <w:spacing w:line="36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110490</wp:posOffset>
            </wp:positionH>
            <wp:positionV relativeFrom="paragraph">
              <wp:posOffset>125730</wp:posOffset>
            </wp:positionV>
            <wp:extent cx="2115185" cy="2103120"/>
            <wp:effectExtent l="114300" t="114300" r="113665" b="14478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ник Кириллу и Мефодию (Самара).jpg"/>
                    <pic:cNvPicPr/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185" cy="210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23 мая 2004 года в Самаре освятили памятник родоначальникам славянской письменности - святым Кириллу и </w:t>
      </w:r>
      <w:proofErr w:type="spellStart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. Бронзовая композиция стала частью архитектурного ансамбля крупнейшего в Самаре храма Кирилла и </w:t>
      </w:r>
      <w:proofErr w:type="spellStart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. Крест и скульптуры весят около 40 тонн. До этого в России было всего два памятника Кириллу и </w:t>
      </w:r>
      <w:proofErr w:type="spellStart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216281"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: один православные болгары подарили Мурманску, второй находится в Москве на Славянской площади. Причем, оба памятника приблизительно в два раза меньше самарского.</w:t>
      </w:r>
    </w:p>
    <w:p w:rsidR="00216281" w:rsidRDefault="00216281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В 2004 году строительство храма было закончено. Собор возведен по проекту архитекторов В. Л. Пастухова и В. А. </w:t>
      </w:r>
      <w:proofErr w:type="spellStart"/>
      <w:r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Самогорова</w:t>
      </w:r>
      <w:proofErr w:type="spellEnd"/>
      <w:r w:rsidRPr="00216281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65678B" w:rsidRDefault="00635A9F" w:rsidP="0009791C">
      <w:pPr>
        <w:pStyle w:val="a4"/>
        <w:numPr>
          <w:ilvl w:val="0"/>
          <w:numId w:val="10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hyperlink r:id="rId101" w:history="1"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Саратов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, 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Астраханская улица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3845F3" w:rsidRDefault="006366BE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78740</wp:posOffset>
            </wp:positionV>
            <wp:extent cx="1533600" cy="2427194"/>
            <wp:effectExtent l="133350" t="114300" r="123825" b="16383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ник Кириллу и Мефодию (Саратов, Астраханская улица).jpg"/>
                    <pic:cNvPicPr/>
                  </pic:nvPicPr>
                  <pic:blipFill rotWithShape="1"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2" t="-1" r="26120" b="-125"/>
                    <a:stretch/>
                  </pic:blipFill>
                  <pic:spPr bwMode="auto">
                    <a:xfrm>
                      <a:off x="0" y="0"/>
                      <a:ext cx="1533600" cy="24271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Памятник Кириллу и </w:t>
      </w:r>
      <w:proofErr w:type="spellStart"/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перед зданием СГУ является вторым памятником основателям русской письменности в Саратове — первый памятник на Театральной площади был установлен в 2006 г. и представляет собой поклонный крест. После установки поклонного креста в январе 2009 г. появилась идея установки скульптурного памятника. Установка памятника была приурочена к проведению Дней славянской письменности и культуры в Саратове, выбранном столицей проведения торжеств государственного значения.</w:t>
      </w:r>
      <w:r w:rsid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</w:p>
    <w:p w:rsidR="003845F3" w:rsidRDefault="003845F3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Автором памятника был выбран Александр </w:t>
      </w:r>
      <w:proofErr w:type="spellStart"/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Рожников</w:t>
      </w:r>
      <w:proofErr w:type="spellEnd"/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, который выполнил почти такой же памятник в Коломне, но для саратовского памятника поменял Кирилла и </w:t>
      </w:r>
      <w:proofErr w:type="spellStart"/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местами и внёс ряд незначительных изменений: у Кирилла в руках свиток со славянским алфавитом в старорусском стиле, а у </w:t>
      </w:r>
      <w:proofErr w:type="spellStart"/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в руке Евангелие. Высота памятника составляет 4,5 метра. Фигуры </w:t>
      </w:r>
      <w:proofErr w:type="spellStart"/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и Кирилла отлиты из бронзы, над ними возвышается крест.</w:t>
      </w:r>
      <w:r w:rsidR="00635A9F" w:rsidRPr="00560238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ab/>
      </w:r>
    </w:p>
    <w:p w:rsidR="0065678B" w:rsidRDefault="00635A9F" w:rsidP="0009791C">
      <w:pPr>
        <w:pStyle w:val="a4"/>
        <w:numPr>
          <w:ilvl w:val="0"/>
          <w:numId w:val="10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104" w:history="1"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Саратов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, 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Театральная площадь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auto"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19050</wp:posOffset>
            </wp:positionV>
            <wp:extent cx="1530000" cy="1601163"/>
            <wp:effectExtent l="114300" t="114300" r="108585" b="15176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ник Кириллу и Мефодию (Саратов, Театральная площадь).jpg"/>
                    <pic:cNvPicPr/>
                  </pic:nvPicPr>
                  <pic:blipFill rotWithShape="1"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6" r="44382" b="1818"/>
                    <a:stretch/>
                  </pic:blipFill>
                  <pic:spPr bwMode="auto">
                    <a:xfrm>
                      <a:off x="0" y="0"/>
                      <a:ext cx="1530000" cy="16011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66BE" w:rsidRDefault="006366BE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6366BE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65678B" w:rsidRPr="003845F3" w:rsidRDefault="00635A9F" w:rsidP="0009791C">
      <w:pPr>
        <w:pStyle w:val="a4"/>
        <w:numPr>
          <w:ilvl w:val="0"/>
          <w:numId w:val="10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107" w:history="1"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Севастополь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3845F3" w:rsidRDefault="00C83736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2026920" cy="2026920"/>
            <wp:effectExtent l="114300" t="114300" r="106680" b="14478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ник Кириллу и Мефодию (Севастополь).jpg"/>
                    <pic:cNvPicPr/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2026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14 июня 2008 года во время торжественных мероприятий в честь 225-летия Севастополя на Городском холме перед зданием собора Петра и Павла был открыт памятник святым Кириллу и </w:t>
      </w:r>
      <w:proofErr w:type="spellStart"/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Мефодию</w:t>
      </w:r>
      <w:proofErr w:type="spellEnd"/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. Авторы - архитектор Александр Демченко и скульптор Георгий </w:t>
      </w:r>
      <w:proofErr w:type="spellStart"/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Григорянц</w:t>
      </w:r>
      <w:proofErr w:type="spellEnd"/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. </w:t>
      </w:r>
      <w:r w:rsidR="005D7EB0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Просветители</w:t>
      </w:r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славян предстают зрителям в том же образе, как их обычно изображают на иконах</w:t>
      </w:r>
      <w:r w:rsid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="00C83736" w:rsidRDefault="00C83736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C83736" w:rsidRDefault="00C83736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C83736" w:rsidRDefault="00C83736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C83736" w:rsidRDefault="00C83736" w:rsidP="0009791C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</w:p>
    <w:p w:rsidR="0065678B" w:rsidRPr="003845F3" w:rsidRDefault="00635A9F" w:rsidP="0009791C">
      <w:pPr>
        <w:pStyle w:val="a4"/>
        <w:numPr>
          <w:ilvl w:val="0"/>
          <w:numId w:val="11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110" w:history="1"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Памятник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Кириллу и </w:t>
        </w:r>
        <w:proofErr w:type="spellStart"/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Скопье</w:t>
        </w:r>
        <w:r w:rsidRPr="003845F3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3845F3" w:rsidRDefault="00C83736" w:rsidP="00C83736">
      <w:pPr>
        <w:pStyle w:val="a4"/>
        <w:tabs>
          <w:tab w:val="left" w:pos="220"/>
          <w:tab w:val="left" w:pos="720"/>
        </w:tabs>
        <w:spacing w:line="340" w:lineRule="exact"/>
        <w:jc w:val="both"/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</w:pPr>
      <w:r>
        <w:rPr>
          <w:rFonts w:ascii="Times New Roman" w:eastAsia="Helvetica Neue" w:hAnsi="Times New Roman" w:cs="Times New Roman"/>
          <w:noProof/>
          <w:color w:val="auto"/>
          <w:sz w:val="24"/>
          <w:szCs w:val="24"/>
          <w:shd w:val="clear" w:color="auto" w:fill="FFFFFF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234950</wp:posOffset>
            </wp:positionV>
            <wp:extent cx="1474470" cy="1965960"/>
            <wp:effectExtent l="114300" t="114300" r="106680" b="14859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ник Кириллу и Мефодию (Скопье).JPG"/>
                    <pic:cNvPicPr/>
                  </pic:nvPicPr>
                  <pic:blipFill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470" cy="1965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Македонию. </w:t>
      </w:r>
      <w:r w:rsid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-</w:t>
      </w:r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 xml:space="preserve"> родина Кирилла и </w:t>
      </w:r>
      <w:proofErr w:type="spellStart"/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Мефодия</w:t>
      </w:r>
      <w:proofErr w:type="spellEnd"/>
      <w:r w:rsidR="003845F3" w:rsidRPr="003845F3">
        <w:rPr>
          <w:rFonts w:ascii="Times New Roman" w:eastAsia="Helvetica Neue" w:hAnsi="Times New Roman" w:cs="Times New Roman"/>
          <w:color w:val="auto"/>
          <w:sz w:val="24"/>
          <w:szCs w:val="24"/>
          <w:shd w:val="clear" w:color="auto" w:fill="FFFFFF"/>
        </w:rPr>
        <w:t>, создателей кириллицы, которой пользуются славяне. Святые Кирилл и Мефодий – просветители славян в девятом веке. 24 мая – день поминовения святых, государственный праздник Македонии. В столице страны, городе Скопье, есть памятник этим святым. Он находится около Каменного моста. Этот монумент создан в память о тех, кто проповедовал христианство и совершал службы на славянском языке. Алфавит кириллица считается официальным в Македонии. Этот памятник представляет собой скульптуры двух братьев, выполненные в полный рост. Они держат в руках Святое Писание и крест, и как будто что-то повествуют своему народу, просвещают его.</w:t>
      </w:r>
    </w:p>
    <w:p w:rsidR="0065678B" w:rsidRDefault="00635A9F" w:rsidP="0009791C">
      <w:pPr>
        <w:pStyle w:val="a4"/>
        <w:numPr>
          <w:ilvl w:val="0"/>
          <w:numId w:val="11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113" w:history="1">
        <w:r w:rsidRPr="00AE295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AE295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AE295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AE295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AE295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София</w:t>
        </w:r>
        <w:r w:rsidRPr="00AE295E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auto"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123190</wp:posOffset>
            </wp:positionV>
            <wp:extent cx="1432560" cy="2148840"/>
            <wp:effectExtent l="114300" t="114300" r="110490" b="13716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ник Кириллу и Мефодию (София)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2148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auto"/>
          <w:sz w:val="24"/>
          <w:szCs w:val="24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3905250</wp:posOffset>
            </wp:positionH>
            <wp:positionV relativeFrom="paragraph">
              <wp:posOffset>118110</wp:posOffset>
            </wp:positionV>
            <wp:extent cx="1898650" cy="2200910"/>
            <wp:effectExtent l="114300" t="114300" r="101600" b="14224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ник Кириллу и Мефодию (Ханты-Мансийск).jpg"/>
                    <pic:cNvPicPr/>
                  </pic:nvPicPr>
                  <pic:blipFill rotWithShape="1">
                    <a:blip r:embed="rId115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3" r="19270"/>
                    <a:stretch/>
                  </pic:blipFill>
                  <pic:spPr bwMode="auto">
                    <a:xfrm>
                      <a:off x="0" y="0"/>
                      <a:ext cx="1898650" cy="2200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bookmarkStart w:id="0" w:name="_GoBack"/>
      <w:bookmarkEnd w:id="0"/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65678B" w:rsidRDefault="00635A9F" w:rsidP="0009791C">
      <w:pPr>
        <w:pStyle w:val="a4"/>
        <w:numPr>
          <w:ilvl w:val="0"/>
          <w:numId w:val="11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hyperlink r:id="rId117" w:history="1">
        <w:r w:rsidRPr="00EC631B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Па</w:t>
        </w:r>
        <w:r w:rsidRPr="00EC631B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мятник Кириллу и </w:t>
        </w:r>
        <w:proofErr w:type="spellStart"/>
        <w:r w:rsidRPr="00EC631B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EC631B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EC631B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proofErr w:type="spellStart"/>
        <w:r w:rsidRPr="00EC631B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Тржебич</w:t>
        </w:r>
        <w:proofErr w:type="spellEnd"/>
        <w:r w:rsidRPr="00EC631B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auto"/>
          <w:sz w:val="24"/>
          <w:szCs w:val="24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274320</wp:posOffset>
            </wp:positionH>
            <wp:positionV relativeFrom="paragraph">
              <wp:posOffset>61595</wp:posOffset>
            </wp:positionV>
            <wp:extent cx="1805940" cy="2239010"/>
            <wp:effectExtent l="133350" t="114300" r="137160" b="14224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амятник Кириллу и Мефодию. Нитра.jfif"/>
                    <pic:cNvPicPr/>
                  </pic:nvPicPr>
                  <pic:blipFill rotWithShape="1"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9" t="12654" r="17701" b="8600"/>
                    <a:stretch/>
                  </pic:blipFill>
                  <pic:spPr bwMode="auto">
                    <a:xfrm>
                      <a:off x="0" y="0"/>
                      <a:ext cx="1805940" cy="22390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C83736" w:rsidRPr="00EC631B" w:rsidRDefault="00C83736" w:rsidP="00C83736">
      <w:pPr>
        <w:pStyle w:val="a4"/>
        <w:tabs>
          <w:tab w:val="left" w:pos="220"/>
          <w:tab w:val="left" w:pos="720"/>
        </w:tabs>
        <w:spacing w:line="380" w:lineRule="exact"/>
        <w:jc w:val="both"/>
        <w:rPr>
          <w:rFonts w:ascii="Times New Roman" w:eastAsia="Helvetica Neue" w:hAnsi="Times New Roman" w:cs="Times New Roman"/>
          <w:b/>
          <w:color w:val="auto"/>
          <w:sz w:val="24"/>
          <w:szCs w:val="24"/>
          <w:shd w:val="clear" w:color="auto" w:fill="FFFFFF"/>
        </w:rPr>
      </w:pPr>
    </w:p>
    <w:p w:rsidR="0065678B" w:rsidRPr="00216281" w:rsidRDefault="00635A9F" w:rsidP="0009791C">
      <w:pPr>
        <w:pStyle w:val="a4"/>
        <w:numPr>
          <w:ilvl w:val="0"/>
          <w:numId w:val="11"/>
        </w:numPr>
        <w:tabs>
          <w:tab w:val="left" w:pos="220"/>
          <w:tab w:val="left" w:pos="720"/>
        </w:tabs>
        <w:spacing w:line="380" w:lineRule="exac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hyperlink r:id="rId119" w:history="1"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Памятник Кириллу и </w:t>
        </w:r>
        <w:proofErr w:type="spellStart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Мефодию</w:t>
        </w:r>
        <w:proofErr w:type="spellEnd"/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(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Ханты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-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Мансийск</w:t>
        </w:r>
        <w:r w:rsidRPr="00216281">
          <w:rPr>
            <w:rStyle w:val="a5"/>
            <w:rFonts w:ascii="Times New Roman" w:hAnsi="Times New Roman" w:cs="Times New Roman"/>
            <w:b/>
            <w:color w:val="auto"/>
            <w:sz w:val="24"/>
            <w:szCs w:val="24"/>
            <w:u w:val="none"/>
            <w:shd w:val="clear" w:color="auto" w:fill="FFFFFF"/>
          </w:rPr>
          <w:t>)</w:t>
        </w:r>
      </w:hyperlink>
    </w:p>
    <w:sectPr w:rsidR="0065678B" w:rsidRPr="00216281">
      <w:headerReference w:type="default" r:id="rId120"/>
      <w:footerReference w:type="default" r:id="rId121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35A9F" w:rsidRDefault="00635A9F">
      <w:r>
        <w:separator/>
      </w:r>
    </w:p>
  </w:endnote>
  <w:endnote w:type="continuationSeparator" w:id="0">
    <w:p w:rsidR="00635A9F" w:rsidRDefault="00635A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678B" w:rsidRDefault="0065678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35A9F" w:rsidRDefault="00635A9F">
      <w:r>
        <w:separator/>
      </w:r>
    </w:p>
  </w:footnote>
  <w:footnote w:type="continuationSeparator" w:id="0">
    <w:p w:rsidR="00635A9F" w:rsidRDefault="00635A9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678B" w:rsidRDefault="0065678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971023"/>
    <w:multiLevelType w:val="hybridMultilevel"/>
    <w:tmpl w:val="B060C2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A7EF9"/>
    <w:multiLevelType w:val="hybridMultilevel"/>
    <w:tmpl w:val="5296B0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5E5E88"/>
    <w:multiLevelType w:val="hybridMultilevel"/>
    <w:tmpl w:val="B9BE4CD0"/>
    <w:lvl w:ilvl="0" w:tplc="0419000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3" w15:restartNumberingAfterBreak="0">
    <w:nsid w:val="28FB61F5"/>
    <w:multiLevelType w:val="hybridMultilevel"/>
    <w:tmpl w:val="A2E83C8E"/>
    <w:lvl w:ilvl="0" w:tplc="0419000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4" w15:restartNumberingAfterBreak="0">
    <w:nsid w:val="2E286974"/>
    <w:multiLevelType w:val="hybridMultilevel"/>
    <w:tmpl w:val="00644A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8C60CF"/>
    <w:multiLevelType w:val="hybridMultilevel"/>
    <w:tmpl w:val="26560914"/>
    <w:lvl w:ilvl="0" w:tplc="0419000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6" w15:restartNumberingAfterBreak="0">
    <w:nsid w:val="40122749"/>
    <w:multiLevelType w:val="hybridMultilevel"/>
    <w:tmpl w:val="C068E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C165FE9"/>
    <w:multiLevelType w:val="hybridMultilevel"/>
    <w:tmpl w:val="14A2D5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417558C"/>
    <w:multiLevelType w:val="hybridMultilevel"/>
    <w:tmpl w:val="2D4C27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4A6544C"/>
    <w:multiLevelType w:val="hybridMultilevel"/>
    <w:tmpl w:val="A648BB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D6C7C1B"/>
    <w:multiLevelType w:val="hybridMultilevel"/>
    <w:tmpl w:val="F99C77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3"/>
  </w:num>
  <w:num w:numId="5">
    <w:abstractNumId w:val="0"/>
  </w:num>
  <w:num w:numId="6">
    <w:abstractNumId w:val="4"/>
  </w:num>
  <w:num w:numId="7">
    <w:abstractNumId w:val="9"/>
  </w:num>
  <w:num w:numId="8">
    <w:abstractNumId w:val="10"/>
  </w:num>
  <w:num w:numId="9">
    <w:abstractNumId w:val="7"/>
  </w:num>
  <w:num w:numId="10">
    <w:abstractNumId w:val="8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678B"/>
    <w:rsid w:val="0002441E"/>
    <w:rsid w:val="0009791C"/>
    <w:rsid w:val="000D45D8"/>
    <w:rsid w:val="00216281"/>
    <w:rsid w:val="00251BC4"/>
    <w:rsid w:val="002F74F5"/>
    <w:rsid w:val="003051C2"/>
    <w:rsid w:val="003845F3"/>
    <w:rsid w:val="00550114"/>
    <w:rsid w:val="00560238"/>
    <w:rsid w:val="005632EC"/>
    <w:rsid w:val="005A0BB2"/>
    <w:rsid w:val="005D58FF"/>
    <w:rsid w:val="005D7EB0"/>
    <w:rsid w:val="00617E2F"/>
    <w:rsid w:val="00635A9F"/>
    <w:rsid w:val="006366BE"/>
    <w:rsid w:val="0065678B"/>
    <w:rsid w:val="0073240D"/>
    <w:rsid w:val="00947A50"/>
    <w:rsid w:val="00AC185F"/>
    <w:rsid w:val="00AE295E"/>
    <w:rsid w:val="00C5127E"/>
    <w:rsid w:val="00C83736"/>
    <w:rsid w:val="00EC6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B94FE31-EA7E-4B98-854A-51876E6DF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По умолчанию"/>
    <w:rPr>
      <w:rFonts w:ascii="Helvetica" w:hAnsi="Helvetica" w:cs="Arial Unicode MS"/>
      <w:color w:val="000000"/>
      <w:sz w:val="22"/>
      <w:szCs w:val="22"/>
    </w:rPr>
  </w:style>
  <w:style w:type="character" w:customStyle="1" w:styleId="a5">
    <w:name w:val="Ссылка"/>
    <w:rPr>
      <w:u w:val="single"/>
    </w:rPr>
  </w:style>
  <w:style w:type="character" w:customStyle="1" w:styleId="Hyperlink0">
    <w:name w:val="Hyperlink.0"/>
    <w:basedOn w:val="a5"/>
    <w:rPr>
      <w:u w:val="none"/>
    </w:rPr>
  </w:style>
  <w:style w:type="paragraph" w:styleId="a6">
    <w:name w:val="List Paragraph"/>
    <w:basedOn w:val="a"/>
    <w:uiPriority w:val="34"/>
    <w:qFormat/>
    <w:rsid w:val="00AC185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m.wikipedia.org/wiki/11_%D0%BC%D0%B0%D1%8F" TargetMode="External"/><Relationship Id="rId117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A2%D1%80%D0%B6%D0%B5%D0%B1%D0%B8%D1%87)&amp;action=edit&amp;redlink=1" TargetMode="External"/><Relationship Id="rId21" Type="http://schemas.openxmlformats.org/officeDocument/2006/relationships/hyperlink" Target="https://ru.m.wikipedia.org/wiki/XII_%D0%B2%D0%B5%D0%BA" TargetMode="External"/><Relationship Id="rId42" Type="http://schemas.openxmlformats.org/officeDocument/2006/relationships/hyperlink" Target="https://ru.m.wikipedia.org/wiki/%D0%AF%D1%80%D0%BE%D1%81%D0%BB%D0%B0%D0%B2%D0%BB%D1%8C" TargetMode="External"/><Relationship Id="rId47" Type="http://schemas.openxmlformats.org/officeDocument/2006/relationships/hyperlink" Target="https://ru.m.wikipedia.org/wiki/%D0%92%D0%BE%D1%80%D0%BE%D0%BD%D0%B5%D0%B6" TargetMode="External"/><Relationship Id="rId63" Type="http://schemas.openxmlformats.org/officeDocument/2006/relationships/image" Target="media/image3.png"/><Relationship Id="rId68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2%D0%BB%D0%B0%D0%B4%D0%B8%D0%B2%D0%BE%D1%81%D1%82%D0%BE%D0%BA)&amp;action=edit&amp;redlink=1" TargetMode="External"/><Relationship Id="rId84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C%D1%83%D0%BA%D0%B0%D1%87%D0%B5%D0%B2%D0%BE)&amp;action=edit&amp;redlink=1" TargetMode="External"/><Relationship Id="rId89" Type="http://schemas.microsoft.com/office/2007/relationships/hdphoto" Target="media/hdphoto10.wdp"/><Relationship Id="rId112" Type="http://schemas.microsoft.com/office/2007/relationships/hdphoto" Target="media/hdphoto17.wdp"/><Relationship Id="rId16" Type="http://schemas.openxmlformats.org/officeDocument/2006/relationships/hyperlink" Target="https://ru.m.wikipedia.org/wiki/%D0%A1%D1%82%D0%B0%D1%80%D0%BE%D1%81%D0%BB%D0%B0%D0%B2%D1%8F%D0%BD%D1%81%D0%BA%D0%B8%D0%B9_%D1%8F%D0%B7%D1%8B%D0%BA" TargetMode="External"/><Relationship Id="rId107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A1%D0%B5%D0%B2%D0%B0%D1%81%D1%82%D0%BE%D0%BF%D0%BE%D0%BB%D1%8C)&amp;action=edit&amp;redlink=1" TargetMode="External"/><Relationship Id="rId11" Type="http://schemas.openxmlformats.org/officeDocument/2006/relationships/hyperlink" Target="https://ru.m.wikipedia.org/wiki/815" TargetMode="External"/><Relationship Id="rId32" Type="http://schemas.openxmlformats.org/officeDocument/2006/relationships/hyperlink" Target="https://ru.m.wikipedia.org/wiki/%D0%92%D0%B5%D0%BB%D0%B8%D0%BA%D0%B8%D0%B9_%D0%9D%D0%BE%D0%B2%D0%B3%D0%BE%D1%80%D0%BE%D0%B4" TargetMode="External"/><Relationship Id="rId37" Type="http://schemas.openxmlformats.org/officeDocument/2006/relationships/hyperlink" Target="https://ru.m.wikipedia.org/wiki/%D0%9C%D0%BE%D1%81%D0%BA%D0%B2%D0%B0" TargetMode="External"/><Relationship Id="rId53" Type="http://schemas.openxmlformats.org/officeDocument/2006/relationships/hyperlink" Target="https://ru.m.wikipedia.org/wiki/%D0%94%D0%B5%D0%BD%D1%8C_%D1%81%D0%BB%D0%B0%D0%B2%D1%8F%D0%BD%D1%81%D0%BA%D0%BE%D0%B9_%D0%BF%D0%B8%D1%81%D1%8C%D0%BC%D0%B5%D0%BD%D0%BD%D0%BE%D1%81%D1%82%D0%B8_%D0%B8_%D0%BA%D1%83%D0%BB%D1%8C%D1%82%D1%83%D1%80%D1%8B_2009_%D0%B3%D0%BE%D0%B4%D0%B0" TargetMode="External"/><Relationship Id="rId58" Type="http://schemas.microsoft.com/office/2007/relationships/hdphoto" Target="media/hdphoto1.wdp"/><Relationship Id="rId74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6%D0%B8%D0%BB%D0%B8%D0%BD%D0%B0)&amp;action=edit&amp;redlink=1" TargetMode="External"/><Relationship Id="rId79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A%D0%BE%D0%BB%D0%BE%D0%BC%D0%BD%D0%B0)&amp;action=edit&amp;redlink=1" TargetMode="External"/><Relationship Id="rId102" Type="http://schemas.openxmlformats.org/officeDocument/2006/relationships/image" Target="media/image17.png"/><Relationship Id="rId123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microsoft.com/office/2007/relationships/hdphoto" Target="media/hdphoto2.wdp"/><Relationship Id="rId82" Type="http://schemas.openxmlformats.org/officeDocument/2006/relationships/hyperlink" Target="https://ru.m.wikipedia.org/wiki/%D0%9F%D0%B0%D0%BC%D1%8F%D1%82%D0%BD%D0%B8%D0%BA_%D0%9A%D0%B8%D1%80%D0%B8%D0%BB%D0%BB%D1%83_%D0%B8_%D0%9C%D0%B5%D1%84%D0%BE%D0%B4%D0%B8%D1%8E_(%D0%9C%D0%BE%D1%81%D0%BA%D0%B2%D0%B0)" TargetMode="External"/><Relationship Id="rId90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E%D0%B4%D0%B5%D1%81%D1%81%D0%B0)&amp;action=edit&amp;redlink=1" TargetMode="External"/><Relationship Id="rId95" Type="http://schemas.microsoft.com/office/2007/relationships/hdphoto" Target="media/hdphoto12.wdp"/><Relationship Id="rId19" Type="http://schemas.openxmlformats.org/officeDocument/2006/relationships/hyperlink" Target="https://ru.m.wikipedia.org/wiki/%D0%93%D1%80%D0%B8%D0%B3%D0%BE%D1%80%D0%B8%D0%B0%D0%BD%D1%81%D0%BA%D0%B8%D0%B9_%D0%BA%D0%B0%D0%BB%D0%B5%D0%BD%D0%B4%D0%B0%D1%80%D1%8C" TargetMode="External"/><Relationship Id="rId14" Type="http://schemas.openxmlformats.org/officeDocument/2006/relationships/hyperlink" Target="https://ru.m.wikipedia.org/wiki/%D0%A1%D0%B0%D0%BB%D0%BE%D0%BD%D0%B8%D0%BA%D0%B8" TargetMode="External"/><Relationship Id="rId22" Type="http://schemas.openxmlformats.org/officeDocument/2006/relationships/hyperlink" Target="https://ru.m.wikipedia.org/wiki/IX_%D0%B2%D0%B5%D0%BA" TargetMode="External"/><Relationship Id="rId27" Type="http://schemas.openxmlformats.org/officeDocument/2006/relationships/hyperlink" Target="https://ru.m.wikipedia.org/wiki/24_%D0%BC%D0%B0%D1%8F" TargetMode="External"/><Relationship Id="rId30" Type="http://schemas.openxmlformats.org/officeDocument/2006/relationships/hyperlink" Target="https://ru.m.wikipedia.org/wiki/%D0%9C%D1%83%D1%80%D0%BC%D0%B0%D0%BD%D1%81%D0%BA" TargetMode="External"/><Relationship Id="rId35" Type="http://schemas.openxmlformats.org/officeDocument/2006/relationships/hyperlink" Target="https://ru.m.wikipedia.org/wiki/%D0%A1%D0%BC%D0%BE%D0%BB%D0%B5%D0%BD%D1%81%D0%BA" TargetMode="External"/><Relationship Id="rId43" Type="http://schemas.openxmlformats.org/officeDocument/2006/relationships/hyperlink" Target="https://ru.m.wikipedia.org/wiki/%D0%9F%D1%81%D0%BA%D0%BE%D0%B2" TargetMode="External"/><Relationship Id="rId48" Type="http://schemas.openxmlformats.org/officeDocument/2006/relationships/hyperlink" Target="https://ru.m.wikipedia.org/wiki/%D0%A1%D0%B0%D0%BC%D0%B0%D1%80%D0%B0" TargetMode="External"/><Relationship Id="rId56" Type="http://schemas.openxmlformats.org/officeDocument/2006/relationships/hyperlink" Target="https://ru.m.wikipedia.org/wiki/%D0%A2%D0%B8%D1%80%D0%B0%D1%81%D0%BF%D0%BE%D0%BB%D1%8C" TargetMode="External"/><Relationship Id="rId64" Type="http://schemas.microsoft.com/office/2007/relationships/hdphoto" Target="media/hdphoto3.wdp"/><Relationship Id="rId69" Type="http://schemas.openxmlformats.org/officeDocument/2006/relationships/image" Target="media/image5.png"/><Relationship Id="rId77" Type="http://schemas.openxmlformats.org/officeDocument/2006/relationships/image" Target="media/image8.png"/><Relationship Id="rId100" Type="http://schemas.microsoft.com/office/2007/relationships/hdphoto" Target="media/hdphoto13.wdp"/><Relationship Id="rId105" Type="http://schemas.openxmlformats.org/officeDocument/2006/relationships/image" Target="media/image18.png"/><Relationship Id="rId113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A1%D0%BE%D1%84%D0%B8%D1%8F)&amp;action=edit&amp;redlink=1" TargetMode="External"/><Relationship Id="rId118" Type="http://schemas.openxmlformats.org/officeDocument/2006/relationships/image" Target="media/image23.png"/><Relationship Id="rId8" Type="http://schemas.openxmlformats.org/officeDocument/2006/relationships/hyperlink" Target="https://ru.m.wikipedia.org/wiki/869" TargetMode="External"/><Relationship Id="rId51" Type="http://schemas.openxmlformats.org/officeDocument/2006/relationships/hyperlink" Target="https://ru.m.wikipedia.org/wiki/%D0%94%D0%B5%D0%BD%D1%8C_%D1%81%D0%BB%D0%B0%D0%B2%D1%8F%D0%BD%D1%81%D0%BA%D0%BE%D0%B9_%D0%BF%D0%B8%D1%81%D1%8C%D0%BC%D0%B5%D0%BD%D0%BD%D0%BE%D1%81%D1%82%D0%B8_%D0%B8_%D0%BA%D1%83%D0%BB%D1%8C%D1%82%D1%83%D1%80%D1%8B_2007_%D0%B3%D0%BE%D0%B4%D0%B0" TargetMode="External"/><Relationship Id="rId72" Type="http://schemas.openxmlformats.org/officeDocument/2006/relationships/image" Target="media/image6.png"/><Relationship Id="rId80" Type="http://schemas.openxmlformats.org/officeDocument/2006/relationships/image" Target="media/image9.png"/><Relationship Id="rId85" Type="http://schemas.openxmlformats.org/officeDocument/2006/relationships/image" Target="media/image11.png"/><Relationship Id="rId93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E%D1%85%D1%80%D0%B8%D0%B4)&amp;action=edit&amp;redlink=1" TargetMode="External"/><Relationship Id="rId98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A1%D0%B0%D0%BC%D0%B0%D1%80%D0%B0)&amp;action=edit&amp;redlink=1" TargetMode="External"/><Relationship Id="rId12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hyperlink" Target="https://ru.m.wikipedia.org/wiki/885" TargetMode="External"/><Relationship Id="rId17" Type="http://schemas.openxmlformats.org/officeDocument/2006/relationships/hyperlink" Target="https://ru.m.wikipedia.org/wiki/11_%D0%BC%D0%B0%D1%8F" TargetMode="External"/><Relationship Id="rId25" Type="http://schemas.openxmlformats.org/officeDocument/2006/relationships/hyperlink" Target="https://ru.m.wikipedia.org/wiki/1863_%D0%B3%D0%BE%D0%B4" TargetMode="External"/><Relationship Id="rId33" Type="http://schemas.openxmlformats.org/officeDocument/2006/relationships/hyperlink" Target="https://ru.m.wikipedia.org/wiki/%D0%9A%D0%B8%D0%B5%D0%B2" TargetMode="External"/><Relationship Id="rId38" Type="http://schemas.openxmlformats.org/officeDocument/2006/relationships/hyperlink" Target="https://ru.m.wikipedia.org/wiki/%D0%92%D0%BB%D0%B0%D0%B4%D0%B8%D0%BC%D0%B8%D1%80_(%D0%B3%D0%BE%D1%80%D0%BE%D0%B4)" TargetMode="External"/><Relationship Id="rId46" Type="http://schemas.openxmlformats.org/officeDocument/2006/relationships/hyperlink" Target="https://ru.m.wikipedia.org/wiki/%D0%9D%D0%BE%D0%B2%D0%BE%D1%81%D0%B8%D0%B1%D0%B8%D1%80%D1%81%D0%BA" TargetMode="External"/><Relationship Id="rId59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0%D0%BF%D0%B0%D1%82%D0%B8%D1%82%D1%8B)&amp;action=edit&amp;redlink=1" TargetMode="External"/><Relationship Id="rId67" Type="http://schemas.microsoft.com/office/2007/relationships/hdphoto" Target="media/hdphoto4.wdp"/><Relationship Id="rId103" Type="http://schemas.microsoft.com/office/2007/relationships/hdphoto" Target="media/hdphoto14.wdp"/><Relationship Id="rId108" Type="http://schemas.openxmlformats.org/officeDocument/2006/relationships/image" Target="media/image19.png"/><Relationship Id="rId116" Type="http://schemas.microsoft.com/office/2007/relationships/hdphoto" Target="media/hdphoto18.wdp"/><Relationship Id="rId20" Type="http://schemas.openxmlformats.org/officeDocument/2006/relationships/hyperlink" Target="https://ru.m.wikipedia.org/wiki/%D0%9A%D0%B8%D1%80%D0%B8%D0%BB%D0%BB_%D0%B8_%D0%9C%D0%B5%D1%84%D0%BE%D0%B4%D0%B8%D0%B9" TargetMode="External"/><Relationship Id="rId41" Type="http://schemas.openxmlformats.org/officeDocument/2006/relationships/hyperlink" Target="https://ru.m.wikipedia.org/wiki/%D0%9E%D1%80%D1%91%D0%BB_(%D0%B3%D0%BE%D1%80%D0%BE%D0%B4)" TargetMode="External"/><Relationship Id="rId54" Type="http://schemas.openxmlformats.org/officeDocument/2006/relationships/hyperlink" Target="https://ru.m.wikipedia.org/wiki/5_%D0%B8%D1%8E%D0%BB%D1%8F" TargetMode="External"/><Relationship Id="rId62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1%D0%B5%D0%BB%D0%B3%D1%80%D0%B0%D0%B4)&amp;action=edit&amp;redlink=1" TargetMode="External"/><Relationship Id="rId70" Type="http://schemas.microsoft.com/office/2007/relationships/hdphoto" Target="media/hdphoto5.wdp"/><Relationship Id="rId75" Type="http://schemas.openxmlformats.org/officeDocument/2006/relationships/image" Target="media/image7.jpeg"/><Relationship Id="rId83" Type="http://schemas.openxmlformats.org/officeDocument/2006/relationships/image" Target="media/image10.jpg"/><Relationship Id="rId88" Type="http://schemas.openxmlformats.org/officeDocument/2006/relationships/image" Target="media/image12.png"/><Relationship Id="rId91" Type="http://schemas.openxmlformats.org/officeDocument/2006/relationships/image" Target="media/image13.png"/><Relationship Id="rId96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F%D0%B0%D1%81%D0%B0%D1%80%D0%B4%D0%B6%D0%B8%D0%BA)&amp;action=edit&amp;redlink=1" TargetMode="External"/><Relationship Id="rId111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ru.m.wikipedia.org/wiki/%D0%A1%D1%82%D0%B0%D1%80%D0%BE%D1%81%D0%BB%D0%B0%D0%B2%D1%8F%D0%BD%D1%81%D0%BA%D0%B0%D1%8F_%D0%B0%D0%B7%D0%B1%D1%83%D0%BA%D0%B0" TargetMode="External"/><Relationship Id="rId23" Type="http://schemas.openxmlformats.org/officeDocument/2006/relationships/hyperlink" Target="https://ru.m.wikipedia.org/wiki/%D0%91%D0%BE%D0%BB%D0%B3%D0%B0%D1%80%D1%81%D0%BA%D0%BE%D0%B5_%D0%BD%D0%B0%D1%86%D0%B8%D0%BE%D0%BD%D0%B0%D0%BB%D1%8C%D0%BD%D0%BE%D0%B5_%D0%B2%D0%BE%D0%B7%D1%80%D0%BE%D0%B6%D0%B4%D0%B5%D0%BD%D0%B8%D0%B5" TargetMode="External"/><Relationship Id="rId28" Type="http://schemas.openxmlformats.org/officeDocument/2006/relationships/hyperlink" Target="https://ru.m.wikipedia.org/wiki/%D0%93%D1%80%D0%B8%D0%B3%D0%BE%D1%80%D0%B8%D0%B0%D0%BD%D1%81%D0%BA%D0%B8%D0%B9_%D0%BA%D0%B0%D0%BB%D0%B5%D0%BD%D0%B4%D0%B0%D1%80%D1%8C" TargetMode="External"/><Relationship Id="rId36" Type="http://schemas.openxmlformats.org/officeDocument/2006/relationships/hyperlink" Target="https://ru.m.wikipedia.org/wiki/%D0%9C%D0%BE%D1%81%D0%BA%D0%B2%D0%B0" TargetMode="External"/><Relationship Id="rId49" Type="http://schemas.openxmlformats.org/officeDocument/2006/relationships/hyperlink" Target="https://ru.m.wikipedia.org/wiki/%D0%9D%D0%BE%D0%B2%D0%BE%D1%87%D0%B5%D1%80%D0%BA%D0%B0%D1%81%D1%81%D0%BA" TargetMode="External"/><Relationship Id="rId57" Type="http://schemas.openxmlformats.org/officeDocument/2006/relationships/image" Target="media/image1.png"/><Relationship Id="rId106" Type="http://schemas.microsoft.com/office/2007/relationships/hdphoto" Target="media/hdphoto15.wdp"/><Relationship Id="rId114" Type="http://schemas.openxmlformats.org/officeDocument/2006/relationships/image" Target="media/image21.jpg"/><Relationship Id="rId119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A5%D0%B0%D0%BD%D1%82%D1%8B-%D0%9C%D0%B0%D0%BD%D1%81%D0%B8%D0%B9%D1%81%D0%BA)&amp;action=edit&amp;redlink=1" TargetMode="External"/><Relationship Id="rId10" Type="http://schemas.openxmlformats.org/officeDocument/2006/relationships/hyperlink" Target="https://ru.m.wikipedia.org/wiki/%D0%9C%D0%B5%D1%84%D0%BE%D0%B4%D0%B8%D0%B9_%D0%9C%D0%BE%D1%80%D0%B0%D0%B2%D1%81%D0%BA%D0%B8%D0%B9" TargetMode="External"/><Relationship Id="rId31" Type="http://schemas.openxmlformats.org/officeDocument/2006/relationships/hyperlink" Target="https://ru.m.wikipedia.org/wiki/%D0%92%D0%BE%D0%BB%D0%BE%D0%B3%D0%B4%D0%B0" TargetMode="External"/><Relationship Id="rId44" Type="http://schemas.openxmlformats.org/officeDocument/2006/relationships/hyperlink" Target="https://ru.m.wikipedia.org/wiki/%D0%A0%D1%8F%D0%B7%D0%B0%D0%BD%D1%8C" TargetMode="External"/><Relationship Id="rId52" Type="http://schemas.openxmlformats.org/officeDocument/2006/relationships/hyperlink" Target="https://ru.m.wikipedia.org/wiki/%D0%A2%D0%B2%D0%B5%D1%80%D1%8C" TargetMode="External"/><Relationship Id="rId60" Type="http://schemas.openxmlformats.org/officeDocument/2006/relationships/image" Target="media/image2.png"/><Relationship Id="rId65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1%D1%80%D0%B0%D1%82%D0%B8%D1%81%D0%BB%D0%B0%D0%B2%D0%B0)&amp;action=edit&amp;redlink=1" TargetMode="External"/><Relationship Id="rId73" Type="http://schemas.microsoft.com/office/2007/relationships/hdphoto" Target="media/hdphoto6.wdp"/><Relationship Id="rId78" Type="http://schemas.microsoft.com/office/2007/relationships/hdphoto" Target="media/hdphoto7.wdp"/><Relationship Id="rId81" Type="http://schemas.microsoft.com/office/2007/relationships/hdphoto" Target="media/hdphoto8.wdp"/><Relationship Id="rId86" Type="http://schemas.microsoft.com/office/2007/relationships/hdphoto" Target="media/hdphoto9.wdp"/><Relationship Id="rId94" Type="http://schemas.openxmlformats.org/officeDocument/2006/relationships/image" Target="media/image14.png"/><Relationship Id="rId99" Type="http://schemas.openxmlformats.org/officeDocument/2006/relationships/image" Target="media/image16.png"/><Relationship Id="rId101" Type="http://schemas.openxmlformats.org/officeDocument/2006/relationships/hyperlink" Target="https://ru.m.wikipedia.org/wiki/%D0%9F%D0%B0%D0%BC%D1%8F%D1%82%D0%BD%D0%B8%D0%BA_%D0%9A%D0%B8%D1%80%D0%B8%D0%BB%D0%BB%D1%83_%D0%B8_%D0%9C%D0%B5%D1%84%D0%BE%D0%B4%D0%B8%D1%8E_(%D0%A1%D0%B0%D1%80%D0%B0%D1%82%D0%BE%D0%B2,_%D0%90%D1%81%D1%82%D1%80%D0%B0%D1%85%D0%B0%D0%BD%D1%81%D0%BA%D0%B0%D1%8F_%D1%83%D0%BB%D0%B8%D1%86%D0%B0)" TargetMode="External"/><Relationship Id="rId12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ru.m.wikipedia.org/wiki/%D0%A0%D0%B8%D0%BC" TargetMode="External"/><Relationship Id="rId13" Type="http://schemas.openxmlformats.org/officeDocument/2006/relationships/hyperlink" Target="https://ru.m.wikipedia.org/wiki/%D0%9C%D0%BE%D1%80%D0%B0%D0%B2%D0%B8%D1%8F" TargetMode="External"/><Relationship Id="rId18" Type="http://schemas.openxmlformats.org/officeDocument/2006/relationships/hyperlink" Target="https://ru.m.wikipedia.org/wiki/24_%D0%BC%D0%B0%D1%8F" TargetMode="External"/><Relationship Id="rId39" Type="http://schemas.openxmlformats.org/officeDocument/2006/relationships/hyperlink" Target="https://ru.m.wikipedia.org/wiki/%D0%91%D0%B5%D0%BB%D0%B3%D0%BE%D1%80%D0%BE%D0%B4" TargetMode="External"/><Relationship Id="rId109" Type="http://schemas.microsoft.com/office/2007/relationships/hdphoto" Target="media/hdphoto16.wdp"/><Relationship Id="rId34" Type="http://schemas.openxmlformats.org/officeDocument/2006/relationships/hyperlink" Target="https://ru.m.wikipedia.org/wiki/%D0%9C%D0%B8%D0%BD%D1%81%D0%BA" TargetMode="External"/><Relationship Id="rId50" Type="http://schemas.openxmlformats.org/officeDocument/2006/relationships/hyperlink" Target="https://ru.m.wikipedia.org/wiki/%D0%A5%D0%B0%D0%BD%D1%82%D1%8B-%D0%9C%D0%B0%D0%BD%D1%81%D0%B8%D0%B9%D1%81%D0%BA" TargetMode="External"/><Relationship Id="rId55" Type="http://schemas.openxmlformats.org/officeDocument/2006/relationships/hyperlink" Target="https://ru.m.wikipedia.org/wiki/%D0%9F%D1%80%D0%B8%D0%B4%D0%BD%D0%B5%D1%81%D1%82%D1%80%D0%BE%D0%B2%D1%8C%D0%B5" TargetMode="External"/><Relationship Id="rId76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A%D0%B8%D0%B5%D0%B2)&amp;action=edit&amp;redlink=1" TargetMode="External"/><Relationship Id="rId97" Type="http://schemas.openxmlformats.org/officeDocument/2006/relationships/image" Target="media/image15.png"/><Relationship Id="rId104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A1%D0%B0%D1%80%D0%B0%D1%82%D0%BE%D0%B2,_%D0%A2%D0%B5%D0%B0%D1%82%D1%80%D0%B0%D0%BB%D1%8C%D0%BD%D0%B0%D1%8F_%D0%BF%D0%BB%D0%BE%D1%89%D0%B0%D0%B4%D1%8C)&amp;action=edit&amp;redlink=1" TargetMode="External"/><Relationship Id="rId120" Type="http://schemas.openxmlformats.org/officeDocument/2006/relationships/header" Target="header1.xml"/><Relationship Id="rId7" Type="http://schemas.openxmlformats.org/officeDocument/2006/relationships/hyperlink" Target="https://ru.m.wikipedia.org/wiki/827" TargetMode="External"/><Relationship Id="rId71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4%D0%BC%D0%B8%D1%82%D1%80%D0%BE%D0%B2)&amp;action=edit&amp;redlink=1" TargetMode="External"/><Relationship Id="rId92" Type="http://schemas.microsoft.com/office/2007/relationships/hdphoto" Target="media/hdphoto11.wdp"/><Relationship Id="rId2" Type="http://schemas.openxmlformats.org/officeDocument/2006/relationships/styles" Target="styles.xml"/><Relationship Id="rId29" Type="http://schemas.openxmlformats.org/officeDocument/2006/relationships/hyperlink" Target="https://ru.m.wikipedia.org/wiki/%D0%9A%D0%B8%D1%80%D0%B8%D0%BB%D0%BB%D0%B8%D1%86%D0%B0" TargetMode="External"/><Relationship Id="rId24" Type="http://schemas.openxmlformats.org/officeDocument/2006/relationships/hyperlink" Target="https://ru.m.wikipedia.org/wiki/XIX_%D0%B2%D0%B5%D0%BA" TargetMode="External"/><Relationship Id="rId40" Type="http://schemas.openxmlformats.org/officeDocument/2006/relationships/hyperlink" Target="https://ru.m.wikipedia.org/wiki/%D0%9A%D0%BE%D1%81%D1%82%D1%80%D0%BE%D0%BC%D0%B0" TargetMode="External"/><Relationship Id="rId45" Type="http://schemas.openxmlformats.org/officeDocument/2006/relationships/hyperlink" Target="https://ru.m.wikipedia.org/wiki/%D0%9A%D0%B0%D0%BB%D1%83%D0%B3%D0%B0" TargetMode="External"/><Relationship Id="rId66" Type="http://schemas.openxmlformats.org/officeDocument/2006/relationships/image" Target="media/image4.png"/><Relationship Id="rId87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9C%D1%83%D1%80%D0%BC%D0%B0%D0%BD%D1%81%D0%BA)&amp;action=edit&amp;redlink=1" TargetMode="External"/><Relationship Id="rId110" Type="http://schemas.openxmlformats.org/officeDocument/2006/relationships/hyperlink" Target="https://ru.m.wikipedia.org/w/index.php?title=%D0%9F%D0%B0%D0%BC%D1%8F%D1%82%D0%BD%D0%B8%D0%BA_%D0%9A%D0%B8%D1%80%D0%B8%D0%BB%D0%BB%D1%83_%D0%B8_%D0%9C%D0%B5%D1%84%D0%BE%D0%B4%D0%B8%D1%8E_(%D0%A1%D0%BA%D0%BE%D0%BF%D1%8C%D0%B5)&amp;action=edit&amp;redlink=1" TargetMode="External"/><Relationship Id="rId115" Type="http://schemas.openxmlformats.org/officeDocument/2006/relationships/image" Target="media/image22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363</TotalTime>
  <Pages>10</Pages>
  <Words>3957</Words>
  <Characters>22555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Мелентьева</dc:creator>
  <cp:lastModifiedBy>Елена Мелентьева</cp:lastModifiedBy>
  <cp:revision>13</cp:revision>
  <dcterms:created xsi:type="dcterms:W3CDTF">2017-05-23T10:45:00Z</dcterms:created>
  <dcterms:modified xsi:type="dcterms:W3CDTF">2017-05-23T16:48:00Z</dcterms:modified>
</cp:coreProperties>
</file>